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CB" w:rsidRPr="008617CB" w:rsidRDefault="008617CB" w:rsidP="008A5153">
      <w:pPr>
        <w:spacing w:after="0" w:line="240" w:lineRule="auto"/>
        <w:jc w:val="center"/>
        <w:outlineLvl w:val="0"/>
        <w:rPr>
          <w:rFonts w:ascii="Times New Roman" w:hAnsi="Times New Roman" w:cs="Times New Roman"/>
          <w:sz w:val="32"/>
          <w:szCs w:val="32"/>
        </w:rPr>
      </w:pPr>
      <w:r w:rsidRPr="008617CB">
        <w:rPr>
          <w:rFonts w:ascii="Times New Roman" w:hAnsi="Times New Roman" w:cs="Times New Roman"/>
          <w:sz w:val="32"/>
          <w:szCs w:val="32"/>
        </w:rPr>
        <w:t>Министерство образования и науки Челябинской области</w:t>
      </w:r>
    </w:p>
    <w:p w:rsidR="008617CB" w:rsidRPr="008617CB" w:rsidRDefault="008617CB" w:rsidP="008A5153">
      <w:pPr>
        <w:spacing w:after="0" w:line="240" w:lineRule="auto"/>
        <w:jc w:val="center"/>
        <w:outlineLvl w:val="0"/>
        <w:rPr>
          <w:rFonts w:ascii="Times New Roman" w:hAnsi="Times New Roman" w:cs="Times New Roman"/>
          <w:sz w:val="32"/>
          <w:szCs w:val="32"/>
        </w:rPr>
      </w:pPr>
      <w:r w:rsidRPr="008617CB">
        <w:rPr>
          <w:rFonts w:ascii="Times New Roman" w:hAnsi="Times New Roman" w:cs="Times New Roman"/>
          <w:sz w:val="32"/>
          <w:szCs w:val="32"/>
        </w:rPr>
        <w:t xml:space="preserve">Государственное бюджетное учреждение дополнительного профессионального образования </w:t>
      </w:r>
    </w:p>
    <w:p w:rsidR="008617CB" w:rsidRPr="008617CB" w:rsidRDefault="008617CB" w:rsidP="008A5153">
      <w:pPr>
        <w:spacing w:after="0" w:line="240" w:lineRule="auto"/>
        <w:jc w:val="center"/>
        <w:outlineLvl w:val="0"/>
        <w:rPr>
          <w:rFonts w:ascii="Times New Roman" w:hAnsi="Times New Roman" w:cs="Times New Roman"/>
          <w:sz w:val="32"/>
          <w:szCs w:val="32"/>
        </w:rPr>
      </w:pPr>
      <w:r w:rsidRPr="008617CB">
        <w:rPr>
          <w:rFonts w:ascii="Times New Roman" w:hAnsi="Times New Roman" w:cs="Times New Roman"/>
          <w:sz w:val="32"/>
          <w:szCs w:val="32"/>
        </w:rPr>
        <w:t xml:space="preserve">«Челябинский институт переподготовки и повышения квалификации </w:t>
      </w:r>
    </w:p>
    <w:p w:rsidR="008617CB" w:rsidRPr="008617CB" w:rsidRDefault="008617CB" w:rsidP="008A5153">
      <w:pPr>
        <w:spacing w:after="0" w:line="240" w:lineRule="auto"/>
        <w:jc w:val="center"/>
        <w:outlineLvl w:val="0"/>
        <w:rPr>
          <w:rFonts w:ascii="Times New Roman" w:hAnsi="Times New Roman" w:cs="Times New Roman"/>
          <w:sz w:val="32"/>
          <w:szCs w:val="32"/>
        </w:rPr>
      </w:pPr>
      <w:r w:rsidRPr="008617CB">
        <w:rPr>
          <w:rFonts w:ascii="Times New Roman" w:hAnsi="Times New Roman" w:cs="Times New Roman"/>
          <w:sz w:val="32"/>
          <w:szCs w:val="32"/>
        </w:rPr>
        <w:t>работников образования»</w:t>
      </w:r>
    </w:p>
    <w:p w:rsidR="008617CB" w:rsidRPr="00D42A3F" w:rsidRDefault="008617CB" w:rsidP="008617CB">
      <w:pPr>
        <w:spacing w:after="0" w:line="360" w:lineRule="auto"/>
        <w:jc w:val="center"/>
        <w:outlineLvl w:val="0"/>
        <w:rPr>
          <w:rFonts w:ascii="Times New Roman" w:hAnsi="Times New Roman" w:cs="Times New Roman"/>
          <w:sz w:val="28"/>
          <w:szCs w:val="28"/>
        </w:rPr>
      </w:pPr>
    </w:p>
    <w:p w:rsidR="008617CB" w:rsidRPr="00D42A3F" w:rsidRDefault="008617CB" w:rsidP="008617CB">
      <w:pPr>
        <w:spacing w:after="0" w:line="360" w:lineRule="auto"/>
        <w:jc w:val="center"/>
        <w:outlineLvl w:val="0"/>
        <w:rPr>
          <w:rFonts w:ascii="Times New Roman" w:hAnsi="Times New Roman" w:cs="Times New Roman"/>
          <w:sz w:val="28"/>
          <w:szCs w:val="28"/>
        </w:rPr>
      </w:pPr>
    </w:p>
    <w:p w:rsidR="008617CB" w:rsidRPr="00D42A3F" w:rsidRDefault="008617CB" w:rsidP="008617CB">
      <w:pPr>
        <w:spacing w:after="0" w:line="360" w:lineRule="auto"/>
        <w:jc w:val="center"/>
        <w:outlineLvl w:val="0"/>
        <w:rPr>
          <w:rFonts w:ascii="Times New Roman" w:hAnsi="Times New Roman" w:cs="Times New Roman"/>
          <w:sz w:val="28"/>
          <w:szCs w:val="28"/>
        </w:rPr>
      </w:pPr>
    </w:p>
    <w:p w:rsidR="008617CB" w:rsidRPr="00D42A3F" w:rsidRDefault="008617CB" w:rsidP="008617CB">
      <w:pPr>
        <w:spacing w:after="0" w:line="360" w:lineRule="auto"/>
        <w:jc w:val="center"/>
        <w:outlineLvl w:val="0"/>
        <w:rPr>
          <w:rFonts w:ascii="Times New Roman" w:hAnsi="Times New Roman" w:cs="Times New Roman"/>
          <w:sz w:val="28"/>
          <w:szCs w:val="28"/>
        </w:rPr>
      </w:pPr>
    </w:p>
    <w:p w:rsidR="008617CB" w:rsidRDefault="008617CB" w:rsidP="008617CB">
      <w:pPr>
        <w:spacing w:after="0" w:line="360" w:lineRule="auto"/>
        <w:jc w:val="center"/>
        <w:outlineLvl w:val="0"/>
        <w:rPr>
          <w:rFonts w:ascii="Times New Roman" w:hAnsi="Times New Roman" w:cs="Times New Roman"/>
          <w:sz w:val="28"/>
          <w:szCs w:val="28"/>
        </w:rPr>
      </w:pPr>
    </w:p>
    <w:p w:rsidR="008A5153" w:rsidRDefault="008A5153" w:rsidP="008617CB">
      <w:pPr>
        <w:spacing w:after="0" w:line="360" w:lineRule="auto"/>
        <w:jc w:val="center"/>
        <w:outlineLvl w:val="0"/>
        <w:rPr>
          <w:rFonts w:ascii="Times New Roman" w:hAnsi="Times New Roman" w:cs="Times New Roman"/>
          <w:sz w:val="28"/>
          <w:szCs w:val="28"/>
        </w:rPr>
      </w:pPr>
    </w:p>
    <w:p w:rsidR="008A5153" w:rsidRPr="00D42A3F" w:rsidRDefault="008A5153" w:rsidP="008617CB">
      <w:pPr>
        <w:spacing w:after="0" w:line="360" w:lineRule="auto"/>
        <w:jc w:val="center"/>
        <w:outlineLvl w:val="0"/>
        <w:rPr>
          <w:rFonts w:ascii="Times New Roman" w:hAnsi="Times New Roman" w:cs="Times New Roman"/>
          <w:sz w:val="28"/>
          <w:szCs w:val="28"/>
        </w:rPr>
      </w:pPr>
    </w:p>
    <w:p w:rsidR="008617CB" w:rsidRPr="008617CB" w:rsidRDefault="008617CB" w:rsidP="008617CB">
      <w:pPr>
        <w:spacing w:after="0" w:line="360" w:lineRule="auto"/>
        <w:jc w:val="center"/>
        <w:outlineLvl w:val="0"/>
        <w:rPr>
          <w:rFonts w:ascii="Times New Roman" w:hAnsi="Times New Roman" w:cs="Times New Roman"/>
          <w:b/>
          <w:sz w:val="32"/>
          <w:szCs w:val="32"/>
        </w:rPr>
      </w:pPr>
      <w:bookmarkStart w:id="0" w:name="_Hlk25169927"/>
      <w:r w:rsidRPr="008617CB">
        <w:rPr>
          <w:rFonts w:ascii="Times New Roman" w:hAnsi="Times New Roman" w:cs="Times New Roman"/>
          <w:b/>
          <w:sz w:val="32"/>
          <w:szCs w:val="32"/>
        </w:rPr>
        <w:t>Социализация детей дошкольного возраста</w:t>
      </w:r>
      <w:r w:rsidR="00FE4E5C">
        <w:rPr>
          <w:rFonts w:ascii="Times New Roman" w:hAnsi="Times New Roman" w:cs="Times New Roman"/>
          <w:b/>
          <w:sz w:val="32"/>
          <w:szCs w:val="32"/>
        </w:rPr>
        <w:t>, получающих</w:t>
      </w:r>
      <w:r w:rsidRPr="008617CB">
        <w:rPr>
          <w:rFonts w:ascii="Times New Roman" w:hAnsi="Times New Roman" w:cs="Times New Roman"/>
          <w:b/>
          <w:sz w:val="32"/>
          <w:szCs w:val="32"/>
        </w:rPr>
        <w:t xml:space="preserve"> семейно</w:t>
      </w:r>
      <w:r w:rsidR="00FE4E5C">
        <w:rPr>
          <w:rFonts w:ascii="Times New Roman" w:hAnsi="Times New Roman" w:cs="Times New Roman"/>
          <w:b/>
          <w:sz w:val="32"/>
          <w:szCs w:val="32"/>
        </w:rPr>
        <w:t>е</w:t>
      </w:r>
      <w:r w:rsidRPr="008617CB">
        <w:rPr>
          <w:rFonts w:ascii="Times New Roman" w:hAnsi="Times New Roman" w:cs="Times New Roman"/>
          <w:b/>
          <w:sz w:val="32"/>
          <w:szCs w:val="32"/>
        </w:rPr>
        <w:t xml:space="preserve"> образовани</w:t>
      </w:r>
      <w:bookmarkEnd w:id="0"/>
      <w:r w:rsidR="00FE4E5C">
        <w:rPr>
          <w:rFonts w:ascii="Times New Roman" w:hAnsi="Times New Roman" w:cs="Times New Roman"/>
          <w:b/>
          <w:sz w:val="32"/>
          <w:szCs w:val="32"/>
        </w:rPr>
        <w:t>е</w:t>
      </w: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Default="008617CB" w:rsidP="008617CB">
      <w:pPr>
        <w:spacing w:after="0" w:line="360" w:lineRule="auto"/>
        <w:jc w:val="center"/>
        <w:outlineLvl w:val="0"/>
        <w:rPr>
          <w:rFonts w:ascii="Times New Roman" w:hAnsi="Times New Roman" w:cs="Times New Roman"/>
          <w:b/>
          <w:sz w:val="32"/>
          <w:szCs w:val="32"/>
        </w:rPr>
      </w:pPr>
    </w:p>
    <w:p w:rsidR="008A5153" w:rsidRPr="008617CB" w:rsidRDefault="008A5153"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jc w:val="center"/>
        <w:outlineLvl w:val="0"/>
        <w:rPr>
          <w:rFonts w:ascii="Times New Roman" w:hAnsi="Times New Roman" w:cs="Times New Roman"/>
          <w:i/>
          <w:sz w:val="32"/>
          <w:szCs w:val="32"/>
        </w:rPr>
      </w:pPr>
      <w:r w:rsidRPr="008617CB">
        <w:rPr>
          <w:rFonts w:ascii="Times New Roman" w:hAnsi="Times New Roman" w:cs="Times New Roman"/>
          <w:i/>
          <w:sz w:val="32"/>
          <w:szCs w:val="32"/>
        </w:rPr>
        <w:t xml:space="preserve">Учебно-методическое пособие </w:t>
      </w:r>
    </w:p>
    <w:p w:rsidR="008617CB" w:rsidRPr="008617CB" w:rsidRDefault="008617CB" w:rsidP="008617CB">
      <w:pPr>
        <w:spacing w:after="0"/>
        <w:jc w:val="center"/>
        <w:outlineLvl w:val="0"/>
        <w:rPr>
          <w:rFonts w:ascii="Times New Roman" w:hAnsi="Times New Roman" w:cs="Times New Roman"/>
          <w:i/>
          <w:sz w:val="32"/>
          <w:szCs w:val="32"/>
        </w:rPr>
      </w:pPr>
      <w:r w:rsidRPr="008617CB">
        <w:rPr>
          <w:rFonts w:ascii="Times New Roman" w:hAnsi="Times New Roman" w:cs="Times New Roman"/>
          <w:i/>
          <w:sz w:val="32"/>
          <w:szCs w:val="32"/>
        </w:rPr>
        <w:t>для педагогов дошкольных образовательных организаций</w:t>
      </w:r>
    </w:p>
    <w:p w:rsidR="008617CB" w:rsidRPr="008617CB" w:rsidRDefault="008617CB" w:rsidP="008617CB">
      <w:pPr>
        <w:spacing w:after="0"/>
        <w:jc w:val="center"/>
        <w:outlineLvl w:val="0"/>
        <w:rPr>
          <w:rFonts w:ascii="Times New Roman" w:hAnsi="Times New Roman" w:cs="Times New Roman"/>
          <w:b/>
          <w:sz w:val="32"/>
          <w:szCs w:val="32"/>
        </w:rPr>
      </w:pPr>
    </w:p>
    <w:p w:rsidR="008617CB" w:rsidRPr="008617CB" w:rsidRDefault="008617CB" w:rsidP="008617CB">
      <w:pPr>
        <w:spacing w:after="0" w:line="360" w:lineRule="auto"/>
        <w:jc w:val="center"/>
        <w:outlineLvl w:val="0"/>
        <w:rPr>
          <w:rFonts w:ascii="Times New Roman" w:hAnsi="Times New Roman" w:cs="Times New Roman"/>
          <w:sz w:val="32"/>
          <w:szCs w:val="32"/>
        </w:rPr>
      </w:pP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line="360" w:lineRule="auto"/>
        <w:jc w:val="center"/>
        <w:outlineLvl w:val="0"/>
        <w:rPr>
          <w:rFonts w:ascii="Times New Roman" w:hAnsi="Times New Roman" w:cs="Times New Roman"/>
          <w:b/>
          <w:sz w:val="32"/>
          <w:szCs w:val="32"/>
        </w:rPr>
      </w:pPr>
    </w:p>
    <w:p w:rsidR="008617CB" w:rsidRPr="008617CB" w:rsidRDefault="008617CB" w:rsidP="008617CB">
      <w:pPr>
        <w:spacing w:after="0"/>
        <w:jc w:val="center"/>
        <w:outlineLvl w:val="0"/>
        <w:rPr>
          <w:rFonts w:ascii="Times New Roman" w:hAnsi="Times New Roman" w:cs="Times New Roman"/>
          <w:sz w:val="32"/>
          <w:szCs w:val="32"/>
        </w:rPr>
      </w:pPr>
      <w:r w:rsidRPr="008617CB">
        <w:rPr>
          <w:rFonts w:ascii="Times New Roman" w:hAnsi="Times New Roman" w:cs="Times New Roman"/>
          <w:sz w:val="32"/>
          <w:szCs w:val="32"/>
        </w:rPr>
        <w:t>Челябинск</w:t>
      </w:r>
    </w:p>
    <w:p w:rsidR="008617CB" w:rsidRPr="008617CB" w:rsidRDefault="008617CB" w:rsidP="008617CB">
      <w:pPr>
        <w:spacing w:after="0"/>
        <w:jc w:val="center"/>
        <w:outlineLvl w:val="0"/>
        <w:rPr>
          <w:rFonts w:ascii="Times New Roman" w:hAnsi="Times New Roman" w:cs="Times New Roman"/>
          <w:sz w:val="32"/>
          <w:szCs w:val="32"/>
        </w:rPr>
      </w:pPr>
      <w:r w:rsidRPr="008617CB">
        <w:rPr>
          <w:rFonts w:ascii="Times New Roman" w:hAnsi="Times New Roman" w:cs="Times New Roman"/>
          <w:sz w:val="32"/>
          <w:szCs w:val="32"/>
        </w:rPr>
        <w:t>ЧИППКРО</w:t>
      </w:r>
    </w:p>
    <w:p w:rsidR="008617CB" w:rsidRPr="00D42A3F" w:rsidRDefault="008617CB" w:rsidP="008617CB">
      <w:pPr>
        <w:spacing w:after="0"/>
        <w:jc w:val="center"/>
        <w:outlineLvl w:val="0"/>
        <w:rPr>
          <w:rFonts w:ascii="Times New Roman" w:hAnsi="Times New Roman" w:cs="Times New Roman"/>
          <w:sz w:val="28"/>
          <w:szCs w:val="28"/>
        </w:rPr>
      </w:pPr>
      <w:r w:rsidRPr="008617CB">
        <w:rPr>
          <w:rFonts w:ascii="Times New Roman" w:hAnsi="Times New Roman" w:cs="Times New Roman"/>
          <w:sz w:val="32"/>
          <w:szCs w:val="32"/>
        </w:rPr>
        <w:t>2019</w:t>
      </w:r>
    </w:p>
    <w:p w:rsidR="008617CB" w:rsidRPr="00D42A3F" w:rsidRDefault="008617CB" w:rsidP="008617CB">
      <w:pPr>
        <w:spacing w:after="0" w:line="360" w:lineRule="auto"/>
        <w:rPr>
          <w:rFonts w:ascii="Times New Roman" w:hAnsi="Times New Roman" w:cs="Times New Roman"/>
          <w:b/>
          <w:sz w:val="28"/>
          <w:szCs w:val="28"/>
        </w:rPr>
        <w:sectPr w:rsidR="008617CB" w:rsidRPr="00D42A3F">
          <w:pgSz w:w="11906" w:h="16838"/>
          <w:pgMar w:top="1134" w:right="851" w:bottom="1134" w:left="1701" w:header="709" w:footer="709" w:gutter="0"/>
          <w:cols w:space="720"/>
        </w:sectPr>
      </w:pPr>
    </w:p>
    <w:p w:rsidR="008617CB" w:rsidRPr="008617CB" w:rsidRDefault="008617CB" w:rsidP="008617CB">
      <w:pPr>
        <w:spacing w:after="0" w:line="360" w:lineRule="auto"/>
        <w:outlineLvl w:val="0"/>
        <w:rPr>
          <w:rFonts w:ascii="Times New Roman" w:hAnsi="Times New Roman" w:cs="Times New Roman"/>
          <w:b/>
          <w:sz w:val="32"/>
          <w:szCs w:val="32"/>
        </w:rPr>
      </w:pPr>
      <w:r w:rsidRPr="008617CB">
        <w:rPr>
          <w:rFonts w:ascii="Times New Roman" w:hAnsi="Times New Roman" w:cs="Times New Roman"/>
          <w:b/>
          <w:sz w:val="32"/>
          <w:szCs w:val="32"/>
        </w:rPr>
        <w:lastRenderedPageBreak/>
        <w:t>УДК</w:t>
      </w:r>
    </w:p>
    <w:p w:rsidR="008617CB" w:rsidRPr="008617CB" w:rsidRDefault="008617CB" w:rsidP="008617CB">
      <w:pPr>
        <w:spacing w:after="0" w:line="360" w:lineRule="auto"/>
        <w:outlineLvl w:val="0"/>
        <w:rPr>
          <w:rFonts w:ascii="Times New Roman" w:hAnsi="Times New Roman" w:cs="Times New Roman"/>
          <w:b/>
          <w:sz w:val="32"/>
          <w:szCs w:val="32"/>
        </w:rPr>
      </w:pPr>
      <w:r w:rsidRPr="008617CB">
        <w:rPr>
          <w:rFonts w:ascii="Times New Roman" w:hAnsi="Times New Roman" w:cs="Times New Roman"/>
          <w:b/>
          <w:sz w:val="32"/>
          <w:szCs w:val="32"/>
        </w:rPr>
        <w:t>ББК</w:t>
      </w:r>
    </w:p>
    <w:p w:rsidR="008617CB" w:rsidRPr="008617CB" w:rsidRDefault="008617CB" w:rsidP="008617CB">
      <w:pPr>
        <w:spacing w:after="0" w:line="360" w:lineRule="auto"/>
        <w:outlineLvl w:val="0"/>
        <w:rPr>
          <w:rFonts w:ascii="Times New Roman" w:hAnsi="Times New Roman" w:cs="Times New Roman"/>
          <w:b/>
          <w:sz w:val="32"/>
          <w:szCs w:val="32"/>
        </w:rPr>
      </w:pPr>
    </w:p>
    <w:p w:rsidR="008617CB" w:rsidRPr="008617CB" w:rsidRDefault="008617CB" w:rsidP="008617CB">
      <w:pPr>
        <w:spacing w:after="0" w:line="360" w:lineRule="auto"/>
        <w:ind w:right="367"/>
        <w:jc w:val="both"/>
        <w:outlineLvl w:val="0"/>
        <w:rPr>
          <w:rFonts w:ascii="Times New Roman" w:hAnsi="Times New Roman" w:cs="Times New Roman"/>
          <w:sz w:val="32"/>
          <w:szCs w:val="32"/>
        </w:rPr>
      </w:pPr>
      <w:r w:rsidRPr="008617CB">
        <w:rPr>
          <w:rFonts w:ascii="Times New Roman" w:hAnsi="Times New Roman" w:cs="Times New Roman"/>
          <w:sz w:val="32"/>
          <w:szCs w:val="32"/>
        </w:rPr>
        <w:t>Социализация детей дошкольного возраста</w:t>
      </w:r>
      <w:r w:rsidR="00FE4E5C">
        <w:rPr>
          <w:rFonts w:ascii="Times New Roman" w:hAnsi="Times New Roman" w:cs="Times New Roman"/>
          <w:sz w:val="32"/>
          <w:szCs w:val="32"/>
        </w:rPr>
        <w:t xml:space="preserve">, получающих </w:t>
      </w:r>
      <w:r w:rsidRPr="008617CB">
        <w:rPr>
          <w:rFonts w:ascii="Times New Roman" w:hAnsi="Times New Roman" w:cs="Times New Roman"/>
          <w:sz w:val="32"/>
          <w:szCs w:val="32"/>
        </w:rPr>
        <w:t>семейно</w:t>
      </w:r>
      <w:r w:rsidR="00FE4E5C">
        <w:rPr>
          <w:rFonts w:ascii="Times New Roman" w:hAnsi="Times New Roman" w:cs="Times New Roman"/>
          <w:sz w:val="32"/>
          <w:szCs w:val="32"/>
        </w:rPr>
        <w:t>е</w:t>
      </w:r>
      <w:r w:rsidRPr="008617CB">
        <w:rPr>
          <w:rFonts w:ascii="Times New Roman" w:hAnsi="Times New Roman" w:cs="Times New Roman"/>
          <w:sz w:val="32"/>
          <w:szCs w:val="32"/>
        </w:rPr>
        <w:t xml:space="preserve"> образовани</w:t>
      </w:r>
      <w:r w:rsidR="00FE4E5C">
        <w:rPr>
          <w:rFonts w:ascii="Times New Roman" w:hAnsi="Times New Roman" w:cs="Times New Roman"/>
          <w:sz w:val="32"/>
          <w:szCs w:val="32"/>
        </w:rPr>
        <w:t>е</w:t>
      </w:r>
      <w:r w:rsidRPr="008617CB">
        <w:rPr>
          <w:rFonts w:ascii="Times New Roman" w:hAnsi="Times New Roman" w:cs="Times New Roman"/>
          <w:sz w:val="32"/>
          <w:szCs w:val="32"/>
        </w:rPr>
        <w:t xml:space="preserve">: учебно-методическое пособие для педагогов ДОУ / А.А. Толмачева – Челябинск, 2019. - </w:t>
      </w:r>
      <w:r w:rsidR="00E3144A" w:rsidRPr="00E3144A">
        <w:rPr>
          <w:rFonts w:ascii="Times New Roman" w:hAnsi="Times New Roman" w:cs="Times New Roman"/>
          <w:sz w:val="32"/>
          <w:szCs w:val="32"/>
        </w:rPr>
        <w:t>97</w:t>
      </w:r>
      <w:r w:rsidRPr="008617CB">
        <w:rPr>
          <w:rFonts w:ascii="Times New Roman" w:hAnsi="Times New Roman" w:cs="Times New Roman"/>
          <w:sz w:val="32"/>
          <w:szCs w:val="32"/>
        </w:rPr>
        <w:t>с.</w:t>
      </w:r>
    </w:p>
    <w:p w:rsidR="008617CB" w:rsidRPr="008617CB" w:rsidRDefault="008617CB" w:rsidP="008617CB">
      <w:pPr>
        <w:spacing w:after="0" w:line="360" w:lineRule="auto"/>
        <w:outlineLvl w:val="0"/>
        <w:rPr>
          <w:rFonts w:ascii="Times New Roman" w:hAnsi="Times New Roman" w:cs="Times New Roman"/>
          <w:b/>
          <w:sz w:val="32"/>
          <w:szCs w:val="32"/>
        </w:rPr>
      </w:pPr>
    </w:p>
    <w:p w:rsidR="008617CB" w:rsidRPr="008617CB" w:rsidRDefault="008617CB" w:rsidP="008617CB">
      <w:pPr>
        <w:spacing w:after="0" w:line="360" w:lineRule="auto"/>
        <w:ind w:firstLine="567"/>
        <w:jc w:val="both"/>
        <w:rPr>
          <w:rFonts w:ascii="Times New Roman" w:eastAsia="Times New Roman" w:hAnsi="Times New Roman" w:cs="Times New Roman"/>
          <w:sz w:val="32"/>
          <w:szCs w:val="32"/>
        </w:rPr>
      </w:pPr>
      <w:r w:rsidRPr="008617CB">
        <w:rPr>
          <w:rFonts w:ascii="Times New Roman" w:eastAsia="Times New Roman" w:hAnsi="Times New Roman" w:cs="Times New Roman"/>
          <w:sz w:val="32"/>
          <w:szCs w:val="32"/>
        </w:rPr>
        <w:t>В учебно-методическом пособии подчеркивается актуальность проблемы социализации детей дошк</w:t>
      </w:r>
      <w:bookmarkStart w:id="1" w:name="_GoBack"/>
      <w:bookmarkEnd w:id="1"/>
      <w:r w:rsidRPr="008617CB">
        <w:rPr>
          <w:rFonts w:ascii="Times New Roman" w:eastAsia="Times New Roman" w:hAnsi="Times New Roman" w:cs="Times New Roman"/>
          <w:sz w:val="32"/>
          <w:szCs w:val="32"/>
        </w:rPr>
        <w:t xml:space="preserve">ольного возраста в условиях семейного образования. </w:t>
      </w:r>
    </w:p>
    <w:p w:rsidR="008617CB" w:rsidRPr="008617CB" w:rsidRDefault="008617CB" w:rsidP="008617CB">
      <w:pPr>
        <w:spacing w:after="0" w:line="360" w:lineRule="auto"/>
        <w:ind w:firstLine="567"/>
        <w:jc w:val="both"/>
        <w:rPr>
          <w:rFonts w:ascii="Times New Roman" w:eastAsia="Times New Roman" w:hAnsi="Times New Roman" w:cs="Times New Roman"/>
          <w:sz w:val="32"/>
          <w:szCs w:val="32"/>
        </w:rPr>
      </w:pPr>
      <w:r w:rsidRPr="008617CB">
        <w:rPr>
          <w:rFonts w:ascii="Times New Roman" w:eastAsia="Times New Roman" w:hAnsi="Times New Roman" w:cs="Times New Roman"/>
          <w:sz w:val="32"/>
          <w:szCs w:val="32"/>
        </w:rPr>
        <w:t>В представленном пособии предлагается подборка практических проблемных задач для обсуждения с родителями (законными представителями ребенка).</w:t>
      </w:r>
    </w:p>
    <w:p w:rsidR="008617CB" w:rsidRPr="008617CB" w:rsidRDefault="008617CB" w:rsidP="008617CB">
      <w:pPr>
        <w:spacing w:after="0" w:line="360" w:lineRule="auto"/>
        <w:ind w:firstLine="567"/>
        <w:jc w:val="both"/>
        <w:rPr>
          <w:rFonts w:ascii="Times New Roman" w:eastAsia="Times New Roman" w:hAnsi="Times New Roman" w:cs="Times New Roman"/>
          <w:sz w:val="32"/>
          <w:szCs w:val="32"/>
        </w:rPr>
      </w:pPr>
      <w:r w:rsidRPr="008617CB">
        <w:rPr>
          <w:rFonts w:ascii="Times New Roman" w:eastAsia="Times New Roman" w:hAnsi="Times New Roman" w:cs="Times New Roman"/>
          <w:sz w:val="32"/>
          <w:szCs w:val="32"/>
        </w:rPr>
        <w:t>Учебно-методическое пособие адресовано педагогам дошкольных образовательных организаций, родителям воспитанников ДОО</w:t>
      </w:r>
      <w:r w:rsidRPr="008617CB">
        <w:rPr>
          <w:rFonts w:ascii="Times New Roman" w:eastAsia="Times New Roman" w:hAnsi="Times New Roman" w:cs="Times New Roman"/>
          <w:color w:val="000000"/>
          <w:spacing w:val="-4"/>
          <w:sz w:val="32"/>
          <w:szCs w:val="32"/>
        </w:rPr>
        <w:t>.</w:t>
      </w:r>
      <w:r w:rsidRPr="008617CB">
        <w:rPr>
          <w:rFonts w:ascii="Times New Roman" w:eastAsia="Times New Roman" w:hAnsi="Times New Roman" w:cs="Times New Roman"/>
          <w:sz w:val="32"/>
          <w:szCs w:val="32"/>
        </w:rPr>
        <w:t xml:space="preserve"> </w:t>
      </w:r>
      <w:r w:rsidRPr="008617CB">
        <w:rPr>
          <w:rFonts w:ascii="Times New Roman" w:eastAsia="Times New Roman" w:hAnsi="Times New Roman" w:cs="Times New Roman"/>
          <w:color w:val="000000"/>
          <w:spacing w:val="-4"/>
          <w:sz w:val="32"/>
          <w:szCs w:val="32"/>
        </w:rPr>
        <w:t>Может быть использовано в системе дополнительного профессионального образования (переподготовка воспитателей по ДПП ПП «Педагогика и методика дошкольного образования»).</w:t>
      </w:r>
    </w:p>
    <w:p w:rsidR="008617CB" w:rsidRPr="008617CB" w:rsidRDefault="008617CB" w:rsidP="008617CB">
      <w:pPr>
        <w:spacing w:after="0" w:line="360" w:lineRule="auto"/>
        <w:outlineLvl w:val="0"/>
        <w:rPr>
          <w:rFonts w:ascii="Times New Roman" w:eastAsia="SimSun" w:hAnsi="Times New Roman" w:cs="Times New Roman"/>
          <w:b/>
          <w:sz w:val="32"/>
          <w:szCs w:val="32"/>
          <w:lang w:eastAsia="zh-CN"/>
        </w:rPr>
      </w:pPr>
    </w:p>
    <w:p w:rsidR="008617CB" w:rsidRPr="008617CB" w:rsidRDefault="008617CB" w:rsidP="008617CB">
      <w:pPr>
        <w:spacing w:after="0" w:line="360" w:lineRule="auto"/>
        <w:outlineLvl w:val="0"/>
        <w:rPr>
          <w:rFonts w:ascii="Times New Roman" w:hAnsi="Times New Roman" w:cs="Times New Roman"/>
          <w:b/>
          <w:sz w:val="32"/>
          <w:szCs w:val="32"/>
        </w:rPr>
      </w:pPr>
      <w:r w:rsidRPr="008617CB">
        <w:rPr>
          <w:rFonts w:ascii="Times New Roman" w:hAnsi="Times New Roman" w:cs="Times New Roman"/>
          <w:b/>
          <w:sz w:val="32"/>
          <w:szCs w:val="32"/>
        </w:rPr>
        <w:t>Рецензенты:</w:t>
      </w:r>
    </w:p>
    <w:p w:rsidR="008617CB" w:rsidRPr="008617CB" w:rsidRDefault="008617CB" w:rsidP="008617CB">
      <w:pPr>
        <w:spacing w:after="0" w:line="360" w:lineRule="auto"/>
        <w:jc w:val="both"/>
        <w:rPr>
          <w:rFonts w:ascii="Times New Roman" w:eastAsia="Times New Roman" w:hAnsi="Times New Roman" w:cs="Times New Roman"/>
          <w:sz w:val="32"/>
          <w:szCs w:val="32"/>
        </w:rPr>
      </w:pPr>
      <w:r w:rsidRPr="008617CB">
        <w:rPr>
          <w:rFonts w:ascii="Times New Roman" w:eastAsia="Times New Roman" w:hAnsi="Times New Roman" w:cs="Times New Roman"/>
          <w:b/>
          <w:sz w:val="32"/>
          <w:szCs w:val="32"/>
        </w:rPr>
        <w:t>Ильина Анна Владимировна</w:t>
      </w:r>
      <w:r w:rsidRPr="008617CB">
        <w:rPr>
          <w:rFonts w:ascii="Times New Roman" w:eastAsia="Times New Roman" w:hAnsi="Times New Roman" w:cs="Times New Roman"/>
          <w:sz w:val="32"/>
          <w:szCs w:val="32"/>
        </w:rPr>
        <w:t xml:space="preserve"> – заведующий ЦУМ и НСДсООП ГБУ ДПО ЧИППКРО, к.п.н., доцент</w:t>
      </w:r>
    </w:p>
    <w:p w:rsidR="008617CB" w:rsidRPr="008617CB" w:rsidRDefault="008617CB" w:rsidP="008617CB">
      <w:pPr>
        <w:spacing w:after="0" w:line="360" w:lineRule="auto"/>
        <w:jc w:val="both"/>
        <w:outlineLvl w:val="0"/>
        <w:rPr>
          <w:rFonts w:ascii="Times New Roman" w:eastAsia="SimSun" w:hAnsi="Times New Roman" w:cs="Times New Roman"/>
          <w:b/>
          <w:sz w:val="32"/>
          <w:szCs w:val="32"/>
          <w:lang w:eastAsia="zh-CN"/>
        </w:rPr>
      </w:pPr>
      <w:r w:rsidRPr="008617CB">
        <w:rPr>
          <w:rFonts w:ascii="Times New Roman" w:hAnsi="Times New Roman" w:cs="Times New Roman"/>
          <w:b/>
          <w:sz w:val="32"/>
          <w:szCs w:val="32"/>
        </w:rPr>
        <w:t xml:space="preserve">Копытова Анастасия Владимировна – </w:t>
      </w:r>
      <w:r w:rsidRPr="008617CB">
        <w:rPr>
          <w:rFonts w:ascii="Times New Roman" w:hAnsi="Times New Roman" w:cs="Times New Roman"/>
          <w:sz w:val="32"/>
          <w:szCs w:val="32"/>
        </w:rPr>
        <w:t>главный специалист управления дошкольного образования</w:t>
      </w:r>
      <w:r w:rsidRPr="008617CB">
        <w:rPr>
          <w:rFonts w:ascii="Times New Roman" w:hAnsi="Times New Roman" w:cs="Times New Roman"/>
          <w:b/>
          <w:sz w:val="32"/>
          <w:szCs w:val="32"/>
        </w:rPr>
        <w:t xml:space="preserve"> </w:t>
      </w:r>
      <w:r w:rsidRPr="008617CB">
        <w:rPr>
          <w:rFonts w:ascii="Times New Roman" w:hAnsi="Times New Roman" w:cs="Times New Roman"/>
          <w:sz w:val="32"/>
          <w:szCs w:val="32"/>
        </w:rPr>
        <w:t>Министерства образования и науки Челябинской области, к.п.н</w:t>
      </w:r>
      <w:r w:rsidRPr="008617CB">
        <w:rPr>
          <w:rFonts w:ascii="Times New Roman" w:hAnsi="Times New Roman" w:cs="Times New Roman"/>
          <w:b/>
          <w:sz w:val="32"/>
          <w:szCs w:val="32"/>
        </w:rPr>
        <w:t xml:space="preserve">.  </w:t>
      </w:r>
    </w:p>
    <w:p w:rsidR="008617CB" w:rsidRDefault="008617CB" w:rsidP="008617CB">
      <w:pPr>
        <w:rPr>
          <w:rFonts w:ascii="Times New Roman" w:hAnsi="Times New Roman" w:cs="Times New Roman"/>
          <w:sz w:val="32"/>
          <w:szCs w:val="32"/>
        </w:rPr>
      </w:pPr>
    </w:p>
    <w:p w:rsidR="008617CB" w:rsidRPr="008617CB" w:rsidRDefault="008617CB" w:rsidP="008617CB">
      <w:pPr>
        <w:rPr>
          <w:rFonts w:ascii="Times New Roman" w:hAnsi="Times New Roman" w:cs="Times New Roman"/>
          <w:sz w:val="32"/>
          <w:szCs w:val="32"/>
        </w:rPr>
        <w:sectPr w:rsidR="008617CB" w:rsidRPr="008617CB" w:rsidSect="00947778">
          <w:headerReference w:type="default" r:id="rId8"/>
          <w:footerReference w:type="default" r:id="rId9"/>
          <w:pgSz w:w="11906" w:h="16838"/>
          <w:pgMar w:top="1134" w:right="850" w:bottom="1134" w:left="993" w:header="708" w:footer="708" w:gutter="0"/>
          <w:pgNumType w:start="2"/>
          <w:cols w:space="708"/>
          <w:titlePg/>
          <w:docGrid w:linePitch="360"/>
        </w:sectPr>
      </w:pPr>
    </w:p>
    <w:p w:rsidR="008617CB" w:rsidRDefault="008617CB" w:rsidP="008617CB">
      <w:pPr>
        <w:tabs>
          <w:tab w:val="center" w:pos="5031"/>
        </w:tabs>
        <w:rPr>
          <w:rFonts w:ascii="Times New Roman" w:hAnsi="Times New Roman" w:cs="Times New Roman"/>
          <w:sz w:val="32"/>
          <w:szCs w:val="32"/>
        </w:rPr>
      </w:pPr>
      <w:r>
        <w:rPr>
          <w:rFonts w:ascii="Times New Roman" w:hAnsi="Times New Roman" w:cs="Times New Roman"/>
          <w:sz w:val="32"/>
          <w:szCs w:val="32"/>
        </w:rPr>
        <w:lastRenderedPageBreak/>
        <w:tab/>
      </w:r>
    </w:p>
    <w:p w:rsidR="00403EC2" w:rsidRPr="009B3322" w:rsidRDefault="00417DFF" w:rsidP="00417DFF">
      <w:pPr>
        <w:jc w:val="center"/>
        <w:rPr>
          <w:rFonts w:ascii="Times New Roman" w:hAnsi="Times New Roman" w:cs="Times New Roman"/>
          <w:sz w:val="32"/>
          <w:szCs w:val="32"/>
        </w:rPr>
      </w:pPr>
      <w:r w:rsidRPr="009B3322">
        <w:rPr>
          <w:rFonts w:ascii="Times New Roman" w:hAnsi="Times New Roman" w:cs="Times New Roman"/>
          <w:sz w:val="32"/>
          <w:szCs w:val="32"/>
        </w:rPr>
        <w:t>Содержание</w:t>
      </w:r>
    </w:p>
    <w:p w:rsidR="00417DFF" w:rsidRPr="009B3322" w:rsidRDefault="007B4D7F" w:rsidP="005C3102">
      <w:pPr>
        <w:rPr>
          <w:rFonts w:ascii="Times New Roman" w:hAnsi="Times New Roman" w:cs="Times New Roman"/>
          <w:sz w:val="32"/>
          <w:szCs w:val="32"/>
        </w:rPr>
      </w:pPr>
      <w:r>
        <w:rPr>
          <w:rFonts w:ascii="Times New Roman" w:hAnsi="Times New Roman" w:cs="Times New Roman"/>
          <w:sz w:val="32"/>
          <w:szCs w:val="32"/>
        </w:rPr>
        <w:t>Введение………………………………</w:t>
      </w:r>
      <w:r w:rsidR="00417DFF" w:rsidRPr="009B3322">
        <w:rPr>
          <w:rFonts w:ascii="Times New Roman" w:hAnsi="Times New Roman" w:cs="Times New Roman"/>
          <w:sz w:val="32"/>
          <w:szCs w:val="32"/>
        </w:rPr>
        <w:t>……………………………………..</w:t>
      </w:r>
      <w:r w:rsidR="00E87974">
        <w:rPr>
          <w:rFonts w:ascii="Times New Roman" w:hAnsi="Times New Roman" w:cs="Times New Roman"/>
          <w:sz w:val="32"/>
          <w:szCs w:val="32"/>
        </w:rPr>
        <w:t>4</w:t>
      </w:r>
    </w:p>
    <w:p w:rsidR="00417DFF" w:rsidRPr="009B3322" w:rsidRDefault="00417DFF" w:rsidP="005C3102">
      <w:pPr>
        <w:rPr>
          <w:rFonts w:ascii="Times New Roman" w:hAnsi="Times New Roman" w:cs="Times New Roman"/>
          <w:sz w:val="32"/>
          <w:szCs w:val="32"/>
        </w:rPr>
      </w:pPr>
      <w:r w:rsidRPr="009B3322">
        <w:rPr>
          <w:rFonts w:ascii="Times New Roman" w:hAnsi="Times New Roman" w:cs="Times New Roman"/>
          <w:sz w:val="32"/>
          <w:szCs w:val="32"/>
        </w:rPr>
        <w:t>Теоретические основы социализац</w:t>
      </w:r>
      <w:r w:rsidR="00A142EE" w:rsidRPr="009B3322">
        <w:rPr>
          <w:rFonts w:ascii="Times New Roman" w:hAnsi="Times New Roman" w:cs="Times New Roman"/>
          <w:sz w:val="32"/>
          <w:szCs w:val="32"/>
        </w:rPr>
        <w:t>ии детей дошкольного возраста</w:t>
      </w:r>
      <w:r w:rsidR="007B4D7F">
        <w:rPr>
          <w:rFonts w:ascii="Times New Roman" w:hAnsi="Times New Roman" w:cs="Times New Roman"/>
          <w:sz w:val="32"/>
          <w:szCs w:val="32"/>
        </w:rPr>
        <w:t>…</w:t>
      </w:r>
      <w:r w:rsidR="00A142EE" w:rsidRPr="009B3322">
        <w:rPr>
          <w:rFonts w:ascii="Times New Roman" w:hAnsi="Times New Roman" w:cs="Times New Roman"/>
          <w:sz w:val="32"/>
          <w:szCs w:val="32"/>
        </w:rPr>
        <w:t>…</w:t>
      </w:r>
      <w:r w:rsidR="00E87974">
        <w:rPr>
          <w:rFonts w:ascii="Times New Roman" w:hAnsi="Times New Roman" w:cs="Times New Roman"/>
          <w:sz w:val="32"/>
          <w:szCs w:val="32"/>
        </w:rPr>
        <w:t>.5</w:t>
      </w:r>
    </w:p>
    <w:p w:rsidR="00A142EE" w:rsidRPr="009B3322" w:rsidRDefault="00A142EE" w:rsidP="005C3102">
      <w:pPr>
        <w:rPr>
          <w:rFonts w:ascii="Times New Roman" w:hAnsi="Times New Roman" w:cs="Times New Roman"/>
          <w:sz w:val="32"/>
          <w:szCs w:val="32"/>
        </w:rPr>
      </w:pPr>
      <w:r w:rsidRPr="009B3322">
        <w:rPr>
          <w:rFonts w:ascii="Times New Roman" w:hAnsi="Times New Roman" w:cs="Times New Roman"/>
          <w:sz w:val="32"/>
          <w:szCs w:val="32"/>
        </w:rPr>
        <w:t xml:space="preserve">Социализация </w:t>
      </w:r>
      <w:r w:rsidR="00A05149" w:rsidRPr="009B3322">
        <w:rPr>
          <w:rFonts w:ascii="Times New Roman" w:hAnsi="Times New Roman" w:cs="Times New Roman"/>
          <w:sz w:val="32"/>
          <w:szCs w:val="32"/>
        </w:rPr>
        <w:t>детей дошкольного возраста</w:t>
      </w:r>
      <w:r w:rsidRPr="009B3322">
        <w:rPr>
          <w:rFonts w:ascii="Times New Roman" w:hAnsi="Times New Roman" w:cs="Times New Roman"/>
          <w:sz w:val="32"/>
          <w:szCs w:val="32"/>
        </w:rPr>
        <w:t xml:space="preserve"> в семье и обра</w:t>
      </w:r>
      <w:r w:rsidR="007B4D7F">
        <w:rPr>
          <w:rFonts w:ascii="Times New Roman" w:hAnsi="Times New Roman" w:cs="Times New Roman"/>
          <w:sz w:val="32"/>
          <w:szCs w:val="32"/>
        </w:rPr>
        <w:t>зовательных организациях………………</w:t>
      </w:r>
      <w:r w:rsidRPr="009B3322">
        <w:rPr>
          <w:rFonts w:ascii="Times New Roman" w:hAnsi="Times New Roman" w:cs="Times New Roman"/>
          <w:sz w:val="32"/>
          <w:szCs w:val="32"/>
        </w:rPr>
        <w:t>…</w:t>
      </w:r>
      <w:r w:rsidR="00A05149" w:rsidRPr="009B3322">
        <w:rPr>
          <w:rFonts w:ascii="Times New Roman" w:hAnsi="Times New Roman" w:cs="Times New Roman"/>
          <w:sz w:val="32"/>
          <w:szCs w:val="32"/>
        </w:rPr>
        <w:t>.....</w:t>
      </w:r>
      <w:r w:rsidRPr="009B3322">
        <w:rPr>
          <w:rFonts w:ascii="Times New Roman" w:hAnsi="Times New Roman" w:cs="Times New Roman"/>
          <w:sz w:val="32"/>
          <w:szCs w:val="32"/>
        </w:rPr>
        <w:t>……………………</w:t>
      </w:r>
      <w:r w:rsidR="00E87974">
        <w:rPr>
          <w:rFonts w:ascii="Times New Roman" w:hAnsi="Times New Roman" w:cs="Times New Roman"/>
          <w:sz w:val="32"/>
          <w:szCs w:val="32"/>
        </w:rPr>
        <w:t>………………...</w:t>
      </w:r>
      <w:r w:rsidRPr="009B3322">
        <w:rPr>
          <w:rFonts w:ascii="Times New Roman" w:hAnsi="Times New Roman" w:cs="Times New Roman"/>
          <w:sz w:val="32"/>
          <w:szCs w:val="32"/>
        </w:rPr>
        <w:t>….</w:t>
      </w:r>
      <w:r w:rsidR="00E87974">
        <w:rPr>
          <w:rFonts w:ascii="Times New Roman" w:hAnsi="Times New Roman" w:cs="Times New Roman"/>
          <w:sz w:val="32"/>
          <w:szCs w:val="32"/>
        </w:rPr>
        <w:t>30</w:t>
      </w:r>
    </w:p>
    <w:p w:rsidR="00417DFF" w:rsidRPr="009B3322" w:rsidRDefault="00DB406A" w:rsidP="005C3102">
      <w:pPr>
        <w:rPr>
          <w:rFonts w:ascii="Times New Roman" w:hAnsi="Times New Roman" w:cs="Times New Roman"/>
          <w:sz w:val="32"/>
          <w:szCs w:val="32"/>
        </w:rPr>
      </w:pPr>
      <w:r w:rsidRPr="009B3322">
        <w:rPr>
          <w:rFonts w:ascii="Times New Roman" w:hAnsi="Times New Roman" w:cs="Times New Roman"/>
          <w:sz w:val="32"/>
          <w:szCs w:val="32"/>
        </w:rPr>
        <w:t>Вариативные формы дошкольного образования</w:t>
      </w:r>
      <w:r w:rsidR="005E0480" w:rsidRPr="009B3322">
        <w:rPr>
          <w:rFonts w:ascii="Times New Roman" w:hAnsi="Times New Roman" w:cs="Times New Roman"/>
          <w:sz w:val="32"/>
          <w:szCs w:val="32"/>
        </w:rPr>
        <w:t>……</w:t>
      </w:r>
      <w:r w:rsidR="007B4D7F">
        <w:rPr>
          <w:rFonts w:ascii="Times New Roman" w:hAnsi="Times New Roman" w:cs="Times New Roman"/>
          <w:sz w:val="32"/>
          <w:szCs w:val="32"/>
        </w:rPr>
        <w:t>…………</w:t>
      </w:r>
      <w:r w:rsidR="00A142EE" w:rsidRPr="009B3322">
        <w:rPr>
          <w:rFonts w:ascii="Times New Roman" w:hAnsi="Times New Roman" w:cs="Times New Roman"/>
          <w:sz w:val="32"/>
          <w:szCs w:val="32"/>
        </w:rPr>
        <w:t>…</w:t>
      </w:r>
      <w:r w:rsidR="00A46D5D" w:rsidRPr="009B3322">
        <w:rPr>
          <w:rFonts w:ascii="Times New Roman" w:hAnsi="Times New Roman" w:cs="Times New Roman"/>
          <w:sz w:val="32"/>
          <w:szCs w:val="32"/>
        </w:rPr>
        <w:t>…….</w:t>
      </w:r>
      <w:r w:rsidR="00E87974">
        <w:rPr>
          <w:rFonts w:ascii="Times New Roman" w:hAnsi="Times New Roman" w:cs="Times New Roman"/>
          <w:sz w:val="32"/>
          <w:szCs w:val="32"/>
        </w:rPr>
        <w:t>..38</w:t>
      </w:r>
    </w:p>
    <w:p w:rsidR="00F0696C" w:rsidRPr="009B3322" w:rsidRDefault="00F0696C" w:rsidP="005C3102">
      <w:pPr>
        <w:rPr>
          <w:rFonts w:ascii="Times New Roman" w:hAnsi="Times New Roman" w:cs="Times New Roman"/>
          <w:sz w:val="32"/>
          <w:szCs w:val="32"/>
        </w:rPr>
      </w:pPr>
      <w:r w:rsidRPr="009B3322">
        <w:rPr>
          <w:rFonts w:ascii="Times New Roman" w:hAnsi="Times New Roman" w:cs="Times New Roman"/>
          <w:sz w:val="32"/>
          <w:szCs w:val="32"/>
        </w:rPr>
        <w:t>Педагогические условия успешной социализации дошкольника, воспитывающегося вне системы общественного образования</w:t>
      </w:r>
      <w:r w:rsidR="007B4D7F">
        <w:rPr>
          <w:rFonts w:ascii="Times New Roman" w:hAnsi="Times New Roman" w:cs="Times New Roman"/>
          <w:sz w:val="32"/>
          <w:szCs w:val="32"/>
        </w:rPr>
        <w:t>…………</w:t>
      </w:r>
      <w:r w:rsidR="00A142EE" w:rsidRPr="009B3322">
        <w:rPr>
          <w:rFonts w:ascii="Times New Roman" w:hAnsi="Times New Roman" w:cs="Times New Roman"/>
          <w:sz w:val="32"/>
          <w:szCs w:val="32"/>
        </w:rPr>
        <w:t>.</w:t>
      </w:r>
      <w:r w:rsidR="00E87974">
        <w:rPr>
          <w:rFonts w:ascii="Times New Roman" w:hAnsi="Times New Roman" w:cs="Times New Roman"/>
          <w:sz w:val="32"/>
          <w:szCs w:val="32"/>
        </w:rPr>
        <w:t>49</w:t>
      </w:r>
    </w:p>
    <w:p w:rsidR="00417DFF" w:rsidRPr="009B3322" w:rsidRDefault="00BE7CB8" w:rsidP="005C3102">
      <w:pPr>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Взаимодействие участников процесса социализации ребенка дошкольного возраста</w:t>
      </w:r>
      <w:r w:rsidR="00A142EE" w:rsidRPr="009B3322">
        <w:rPr>
          <w:rFonts w:ascii="Times New Roman" w:eastAsia="Times New Roman" w:hAnsi="Times New Roman" w:cs="Times New Roman"/>
          <w:sz w:val="32"/>
          <w:szCs w:val="32"/>
          <w:lang w:eastAsia="ru-RU"/>
        </w:rPr>
        <w:t xml:space="preserve"> </w:t>
      </w:r>
      <w:r w:rsidR="00947778">
        <w:rPr>
          <w:rFonts w:ascii="Times New Roman" w:eastAsia="Times New Roman" w:hAnsi="Times New Roman" w:cs="Times New Roman"/>
          <w:sz w:val="32"/>
          <w:szCs w:val="32"/>
          <w:lang w:eastAsia="ru-RU"/>
        </w:rPr>
        <w:t>……………………………………….</w:t>
      </w:r>
      <w:r w:rsidR="00A142EE" w:rsidRPr="009B3322">
        <w:rPr>
          <w:rFonts w:ascii="Times New Roman" w:eastAsia="Times New Roman" w:hAnsi="Times New Roman" w:cs="Times New Roman"/>
          <w:sz w:val="32"/>
          <w:szCs w:val="32"/>
          <w:lang w:eastAsia="ru-RU"/>
        </w:rPr>
        <w:t>………</w:t>
      </w:r>
      <w:r w:rsidR="00E87974">
        <w:rPr>
          <w:rFonts w:ascii="Times New Roman" w:eastAsia="Times New Roman" w:hAnsi="Times New Roman" w:cs="Times New Roman"/>
          <w:sz w:val="32"/>
          <w:szCs w:val="32"/>
          <w:lang w:eastAsia="ru-RU"/>
        </w:rPr>
        <w:t>……</w:t>
      </w:r>
      <w:r w:rsidR="00A142EE" w:rsidRPr="009B3322">
        <w:rPr>
          <w:rFonts w:ascii="Times New Roman" w:eastAsia="Times New Roman" w:hAnsi="Times New Roman" w:cs="Times New Roman"/>
          <w:sz w:val="32"/>
          <w:szCs w:val="32"/>
          <w:lang w:eastAsia="ru-RU"/>
        </w:rPr>
        <w:t>.</w:t>
      </w:r>
      <w:r w:rsidR="00E87974">
        <w:rPr>
          <w:rFonts w:ascii="Times New Roman" w:eastAsia="Times New Roman" w:hAnsi="Times New Roman" w:cs="Times New Roman"/>
          <w:sz w:val="32"/>
          <w:szCs w:val="32"/>
          <w:lang w:eastAsia="ru-RU"/>
        </w:rPr>
        <w:t>63</w:t>
      </w:r>
    </w:p>
    <w:p w:rsidR="00A142EE" w:rsidRPr="009B3322" w:rsidRDefault="00947778" w:rsidP="005C3102">
      <w:pPr>
        <w:rPr>
          <w:rFonts w:ascii="Times New Roman" w:eastAsia="Times New Roman" w:hAnsi="Times New Roman" w:cs="Times New Roman"/>
          <w:sz w:val="32"/>
          <w:szCs w:val="32"/>
          <w:lang w:eastAsia="ru-RU"/>
        </w:rPr>
      </w:pPr>
      <w:r w:rsidRPr="00947778">
        <w:rPr>
          <w:rFonts w:ascii="Times New Roman" w:eastAsia="Times New Roman" w:hAnsi="Times New Roman" w:cs="Times New Roman"/>
          <w:sz w:val="32"/>
          <w:szCs w:val="32"/>
          <w:lang w:eastAsia="ru-RU"/>
        </w:rPr>
        <w:t>Методика психолого-педагогического сопровождения семьи в процессе социализации личности дошкольника, осуществляемого в рамках деятельности консультационных центров на базе дошкольных образовательных организаций</w:t>
      </w:r>
      <w:r w:rsidR="00A142EE" w:rsidRPr="009B3322">
        <w:rPr>
          <w:rFonts w:ascii="Times New Roman" w:eastAsia="Times New Roman" w:hAnsi="Times New Roman" w:cs="Times New Roman"/>
          <w:sz w:val="32"/>
          <w:szCs w:val="32"/>
          <w:lang w:eastAsia="ru-RU"/>
        </w:rPr>
        <w:t xml:space="preserve"> …………………………………………</w:t>
      </w:r>
      <w:r w:rsidR="00E87974">
        <w:rPr>
          <w:rFonts w:ascii="Times New Roman" w:eastAsia="Times New Roman" w:hAnsi="Times New Roman" w:cs="Times New Roman"/>
          <w:sz w:val="32"/>
          <w:szCs w:val="32"/>
          <w:lang w:eastAsia="ru-RU"/>
        </w:rPr>
        <w:t>...</w:t>
      </w:r>
      <w:r w:rsidR="00A142EE" w:rsidRPr="009B3322">
        <w:rPr>
          <w:rFonts w:ascii="Times New Roman" w:eastAsia="Times New Roman" w:hAnsi="Times New Roman" w:cs="Times New Roman"/>
          <w:sz w:val="32"/>
          <w:szCs w:val="32"/>
          <w:lang w:eastAsia="ru-RU"/>
        </w:rPr>
        <w:t>..</w:t>
      </w:r>
      <w:r w:rsidR="00E87974">
        <w:rPr>
          <w:rFonts w:ascii="Times New Roman" w:eastAsia="Times New Roman" w:hAnsi="Times New Roman" w:cs="Times New Roman"/>
          <w:sz w:val="32"/>
          <w:szCs w:val="32"/>
          <w:lang w:eastAsia="ru-RU"/>
        </w:rPr>
        <w:t>65</w:t>
      </w:r>
    </w:p>
    <w:p w:rsidR="00A46D5D" w:rsidRPr="009B3322" w:rsidRDefault="00947778" w:rsidP="00417DFF">
      <w:pPr>
        <w:jc w:val="both"/>
        <w:rPr>
          <w:rFonts w:ascii="Times New Roman" w:hAnsi="Times New Roman" w:cs="Times New Roman"/>
          <w:sz w:val="32"/>
          <w:szCs w:val="32"/>
        </w:rPr>
      </w:pPr>
      <w:r>
        <w:rPr>
          <w:rFonts w:ascii="Times New Roman" w:hAnsi="Times New Roman" w:cs="Times New Roman"/>
          <w:sz w:val="32"/>
          <w:szCs w:val="32"/>
        </w:rPr>
        <w:t>Л</w:t>
      </w:r>
      <w:r w:rsidR="007B4D7F">
        <w:rPr>
          <w:rFonts w:ascii="Times New Roman" w:hAnsi="Times New Roman" w:cs="Times New Roman"/>
          <w:sz w:val="32"/>
          <w:szCs w:val="32"/>
        </w:rPr>
        <w:t>итератур</w:t>
      </w:r>
      <w:r>
        <w:rPr>
          <w:rFonts w:ascii="Times New Roman" w:hAnsi="Times New Roman" w:cs="Times New Roman"/>
          <w:sz w:val="32"/>
          <w:szCs w:val="32"/>
        </w:rPr>
        <w:t>а</w:t>
      </w:r>
      <w:r w:rsidR="007B4D7F">
        <w:rPr>
          <w:rFonts w:ascii="Times New Roman" w:hAnsi="Times New Roman" w:cs="Times New Roman"/>
          <w:sz w:val="32"/>
          <w:szCs w:val="32"/>
        </w:rPr>
        <w:t>………………………………</w:t>
      </w:r>
      <w:r w:rsidR="00A46D5D" w:rsidRPr="009B3322">
        <w:rPr>
          <w:rFonts w:ascii="Times New Roman" w:hAnsi="Times New Roman" w:cs="Times New Roman"/>
          <w:sz w:val="32"/>
          <w:szCs w:val="32"/>
        </w:rPr>
        <w:t>…………………………</w:t>
      </w:r>
      <w:r w:rsidR="00E87974">
        <w:rPr>
          <w:rFonts w:ascii="Times New Roman" w:hAnsi="Times New Roman" w:cs="Times New Roman"/>
          <w:sz w:val="32"/>
          <w:szCs w:val="32"/>
        </w:rPr>
        <w:t>………..80</w:t>
      </w:r>
    </w:p>
    <w:p w:rsidR="00C27C17" w:rsidRPr="009B3322" w:rsidRDefault="007B4D7F" w:rsidP="00417DFF">
      <w:pPr>
        <w:jc w:val="both"/>
        <w:rPr>
          <w:rFonts w:ascii="Times New Roman" w:hAnsi="Times New Roman" w:cs="Times New Roman"/>
          <w:sz w:val="32"/>
          <w:szCs w:val="32"/>
        </w:rPr>
      </w:pPr>
      <w:r>
        <w:rPr>
          <w:rFonts w:ascii="Times New Roman" w:hAnsi="Times New Roman" w:cs="Times New Roman"/>
          <w:sz w:val="32"/>
          <w:szCs w:val="32"/>
        </w:rPr>
        <w:t>Приложения………………………………………</w:t>
      </w:r>
      <w:r w:rsidR="00A46D5D" w:rsidRPr="009B3322">
        <w:rPr>
          <w:rFonts w:ascii="Times New Roman" w:hAnsi="Times New Roman" w:cs="Times New Roman"/>
          <w:sz w:val="32"/>
          <w:szCs w:val="32"/>
        </w:rPr>
        <w:t>………………………</w:t>
      </w:r>
      <w:r w:rsidR="00E87974">
        <w:rPr>
          <w:rFonts w:ascii="Times New Roman" w:hAnsi="Times New Roman" w:cs="Times New Roman"/>
          <w:sz w:val="32"/>
          <w:szCs w:val="32"/>
        </w:rPr>
        <w:t>…82</w:t>
      </w:r>
    </w:p>
    <w:p w:rsidR="00C27C17" w:rsidRPr="009B3322" w:rsidRDefault="00C27C17">
      <w:pPr>
        <w:rPr>
          <w:rFonts w:ascii="Times New Roman" w:hAnsi="Times New Roman" w:cs="Times New Roman"/>
          <w:sz w:val="32"/>
          <w:szCs w:val="32"/>
        </w:rPr>
      </w:pPr>
      <w:r w:rsidRPr="009B3322">
        <w:rPr>
          <w:rFonts w:ascii="Times New Roman" w:hAnsi="Times New Roman" w:cs="Times New Roman"/>
          <w:sz w:val="32"/>
          <w:szCs w:val="32"/>
        </w:rPr>
        <w:br w:type="page"/>
      </w:r>
    </w:p>
    <w:p w:rsidR="00C27C17" w:rsidRPr="009B3322" w:rsidRDefault="00C27C17" w:rsidP="00C27C17">
      <w:pPr>
        <w:jc w:val="center"/>
        <w:rPr>
          <w:rFonts w:ascii="Times New Roman" w:hAnsi="Times New Roman" w:cs="Times New Roman"/>
          <w:sz w:val="32"/>
          <w:szCs w:val="32"/>
        </w:rPr>
      </w:pPr>
      <w:r w:rsidRPr="009B3322">
        <w:rPr>
          <w:rFonts w:ascii="Times New Roman" w:hAnsi="Times New Roman" w:cs="Times New Roman"/>
          <w:sz w:val="32"/>
          <w:szCs w:val="32"/>
        </w:rPr>
        <w:lastRenderedPageBreak/>
        <w:t>Введение</w:t>
      </w:r>
    </w:p>
    <w:p w:rsidR="00C455F6" w:rsidRDefault="00E27334" w:rsidP="00C455F6">
      <w:pPr>
        <w:spacing w:after="0" w:line="360" w:lineRule="auto"/>
        <w:ind w:firstLine="709"/>
        <w:jc w:val="both"/>
        <w:rPr>
          <w:rFonts w:ascii="Times New Roman" w:hAnsi="Times New Roman" w:cs="Times New Roman"/>
          <w:sz w:val="32"/>
          <w:szCs w:val="32"/>
        </w:rPr>
      </w:pPr>
      <w:r w:rsidRPr="00E27334">
        <w:rPr>
          <w:rFonts w:ascii="Times New Roman" w:hAnsi="Times New Roman" w:cs="Times New Roman"/>
          <w:sz w:val="32"/>
          <w:szCs w:val="32"/>
        </w:rPr>
        <w:t>Современная образовательная стратегия ориентирует педагогов дошкольного образования на целенаправленное конструирование процесса обучения дошкольников на основе единства процессов социализации и индивидуализации развивающейся личности. Основным требованием организации образовательной работы становится утверждение субъектной позиции ребенка в образовательной системе.</w:t>
      </w:r>
      <w:r w:rsidR="00C455F6" w:rsidRPr="00C455F6">
        <w:rPr>
          <w:rFonts w:ascii="Times New Roman" w:eastAsia="Times New Roman" w:hAnsi="Times New Roman" w:cs="Times New Roman"/>
          <w:sz w:val="24"/>
          <w:szCs w:val="24"/>
          <w:lang w:eastAsia="ru-RU"/>
        </w:rPr>
        <w:t xml:space="preserve"> </w:t>
      </w:r>
      <w:r w:rsidR="00C455F6">
        <w:rPr>
          <w:rFonts w:ascii="Times New Roman" w:hAnsi="Times New Roman" w:cs="Times New Roman"/>
          <w:sz w:val="32"/>
          <w:szCs w:val="32"/>
        </w:rPr>
        <w:t>В основе с</w:t>
      </w:r>
      <w:r w:rsidR="00C455F6" w:rsidRPr="00C455F6">
        <w:rPr>
          <w:rFonts w:ascii="Times New Roman" w:hAnsi="Times New Roman" w:cs="Times New Roman"/>
          <w:sz w:val="32"/>
          <w:szCs w:val="32"/>
        </w:rPr>
        <w:t>овременн</w:t>
      </w:r>
      <w:r w:rsidR="00C455F6">
        <w:rPr>
          <w:rFonts w:ascii="Times New Roman" w:hAnsi="Times New Roman" w:cs="Times New Roman"/>
          <w:sz w:val="32"/>
          <w:szCs w:val="32"/>
        </w:rPr>
        <w:t>ой</w:t>
      </w:r>
      <w:r w:rsidR="00C455F6" w:rsidRPr="00C455F6">
        <w:rPr>
          <w:rFonts w:ascii="Times New Roman" w:hAnsi="Times New Roman" w:cs="Times New Roman"/>
          <w:sz w:val="32"/>
          <w:szCs w:val="32"/>
        </w:rPr>
        <w:t xml:space="preserve"> систем</w:t>
      </w:r>
      <w:r w:rsidR="00C455F6">
        <w:rPr>
          <w:rFonts w:ascii="Times New Roman" w:hAnsi="Times New Roman" w:cs="Times New Roman"/>
          <w:sz w:val="32"/>
          <w:szCs w:val="32"/>
        </w:rPr>
        <w:t>ы</w:t>
      </w:r>
      <w:r w:rsidR="00C455F6" w:rsidRPr="00C455F6">
        <w:rPr>
          <w:rFonts w:ascii="Times New Roman" w:hAnsi="Times New Roman" w:cs="Times New Roman"/>
          <w:sz w:val="32"/>
          <w:szCs w:val="32"/>
        </w:rPr>
        <w:t xml:space="preserve"> дошкольного образования </w:t>
      </w:r>
      <w:r w:rsidR="00C455F6">
        <w:rPr>
          <w:rFonts w:ascii="Times New Roman" w:hAnsi="Times New Roman" w:cs="Times New Roman"/>
          <w:sz w:val="32"/>
          <w:szCs w:val="32"/>
        </w:rPr>
        <w:t>лежит личностно-ориентированный подход</w:t>
      </w:r>
      <w:r w:rsidR="00C455F6" w:rsidRPr="00C455F6">
        <w:rPr>
          <w:rFonts w:ascii="Times New Roman" w:hAnsi="Times New Roman" w:cs="Times New Roman"/>
          <w:sz w:val="32"/>
          <w:szCs w:val="32"/>
        </w:rPr>
        <w:t xml:space="preserve">, что нашло отражение в ФГОС ДО. </w:t>
      </w:r>
      <w:r w:rsidR="00C455F6" w:rsidRPr="00C455F6">
        <w:rPr>
          <w:rFonts w:ascii="Times New Roman" w:hAnsi="Times New Roman" w:cs="Times New Roman"/>
          <w:bCs/>
          <w:sz w:val="32"/>
          <w:szCs w:val="32"/>
        </w:rPr>
        <w:t>Стержневыми задачами ФГОС ДО являются</w:t>
      </w:r>
      <w:r w:rsidR="00C455F6">
        <w:rPr>
          <w:rFonts w:ascii="Times New Roman" w:hAnsi="Times New Roman" w:cs="Times New Roman"/>
          <w:bCs/>
          <w:sz w:val="32"/>
          <w:szCs w:val="32"/>
        </w:rPr>
        <w:t xml:space="preserve"> </w:t>
      </w:r>
      <w:r w:rsidR="00C455F6" w:rsidRPr="00C455F6">
        <w:rPr>
          <w:rFonts w:ascii="Times New Roman" w:hAnsi="Times New Roman" w:cs="Times New Roman"/>
          <w:sz w:val="32"/>
          <w:szCs w:val="32"/>
        </w:rPr>
        <w:t>позитивная социализация ребенка</w:t>
      </w:r>
      <w:r w:rsidR="00C455F6">
        <w:rPr>
          <w:rFonts w:ascii="Times New Roman" w:hAnsi="Times New Roman" w:cs="Times New Roman"/>
          <w:sz w:val="32"/>
          <w:szCs w:val="32"/>
        </w:rPr>
        <w:t>,</w:t>
      </w:r>
      <w:r w:rsidR="00C455F6" w:rsidRPr="00C455F6">
        <w:rPr>
          <w:rFonts w:ascii="Times New Roman" w:hAnsi="Times New Roman" w:cs="Times New Roman"/>
          <w:sz w:val="32"/>
          <w:szCs w:val="32"/>
        </w:rPr>
        <w:t xml:space="preserve"> индивидуализация ребенка</w:t>
      </w:r>
      <w:r w:rsidR="00C455F6">
        <w:rPr>
          <w:rFonts w:ascii="Times New Roman" w:hAnsi="Times New Roman" w:cs="Times New Roman"/>
          <w:sz w:val="32"/>
          <w:szCs w:val="32"/>
        </w:rPr>
        <w:t xml:space="preserve">, а также </w:t>
      </w:r>
      <w:r w:rsidR="00C455F6" w:rsidRPr="00C455F6">
        <w:rPr>
          <w:rFonts w:ascii="Times New Roman" w:hAnsi="Times New Roman" w:cs="Times New Roman"/>
          <w:sz w:val="32"/>
          <w:szCs w:val="32"/>
        </w:rPr>
        <w:t>поддержка детской инициативы.</w:t>
      </w:r>
      <w:r w:rsidR="00C455F6">
        <w:rPr>
          <w:rFonts w:ascii="Times New Roman" w:hAnsi="Times New Roman" w:cs="Times New Roman"/>
          <w:sz w:val="32"/>
          <w:szCs w:val="32"/>
        </w:rPr>
        <w:t xml:space="preserve"> Дошкольное образовательное учреждение сегодня - не просто место присмотра и ухода за ребенком, а институт социализации личности, главной задачей которого является формирование базиса личностной культуры дошкольника.</w:t>
      </w:r>
    </w:p>
    <w:p w:rsidR="00C455F6" w:rsidRDefault="00C455F6" w:rsidP="00C455F6">
      <w:pPr>
        <w:spacing w:after="0" w:line="360" w:lineRule="auto"/>
        <w:ind w:firstLine="709"/>
        <w:jc w:val="both"/>
        <w:rPr>
          <w:rFonts w:ascii="Times New Roman" w:hAnsi="Times New Roman" w:cs="Times New Roman"/>
          <w:sz w:val="32"/>
          <w:szCs w:val="32"/>
        </w:rPr>
      </w:pPr>
      <w:r w:rsidRPr="00C455F6">
        <w:rPr>
          <w:rFonts w:ascii="Times New Roman" w:hAnsi="Times New Roman" w:cs="Times New Roman"/>
          <w:sz w:val="32"/>
          <w:szCs w:val="32"/>
        </w:rPr>
        <w:t>Согласно статье 17 и статье 63 Федерального закона от 29.12.2012 № 273-ФЗ «Об образовании в Российской Федерации», на территории Российской Федерации ребенок может получить образование вне организаций, осуществляющих образовательную деятельность. Такая форма получения образования называется «семейное образование.</w:t>
      </w:r>
      <w:r>
        <w:rPr>
          <w:rFonts w:ascii="Times New Roman" w:hAnsi="Times New Roman" w:cs="Times New Roman"/>
          <w:sz w:val="32"/>
          <w:szCs w:val="32"/>
        </w:rPr>
        <w:t xml:space="preserve"> </w:t>
      </w:r>
    </w:p>
    <w:p w:rsidR="00C27C17" w:rsidRPr="009B3322" w:rsidRDefault="00C455F6" w:rsidP="008A5153">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Помимо вопросов обучения и воспитания родителям детей, находящихся на семейном образовании, приходится решать и вопросы </w:t>
      </w:r>
      <w:r w:rsidR="008A5153">
        <w:rPr>
          <w:rFonts w:ascii="Times New Roman" w:hAnsi="Times New Roman" w:cs="Times New Roman"/>
          <w:sz w:val="32"/>
          <w:szCs w:val="32"/>
        </w:rPr>
        <w:t xml:space="preserve">формирования социальных компетенций своего ребенка, не включенного в коллектив сверстников. Решением данной проблемы может стать педагогическое консультативное сопровождение семьи педагогами дошкольных образовательных организаций. </w:t>
      </w:r>
      <w:r w:rsidR="00C27C17" w:rsidRPr="009B3322">
        <w:rPr>
          <w:rFonts w:ascii="Times New Roman" w:hAnsi="Times New Roman" w:cs="Times New Roman"/>
          <w:sz w:val="32"/>
          <w:szCs w:val="32"/>
        </w:rPr>
        <w:br w:type="page"/>
      </w:r>
    </w:p>
    <w:p w:rsidR="00C27C17" w:rsidRPr="00D01E4F" w:rsidRDefault="00C27C17" w:rsidP="00E87974">
      <w:pPr>
        <w:pStyle w:val="a3"/>
        <w:spacing w:line="360" w:lineRule="auto"/>
        <w:ind w:left="1080"/>
        <w:jc w:val="center"/>
        <w:rPr>
          <w:rFonts w:ascii="Times New Roman" w:hAnsi="Times New Roman" w:cs="Times New Roman"/>
          <w:b/>
          <w:sz w:val="32"/>
          <w:szCs w:val="32"/>
        </w:rPr>
      </w:pPr>
      <w:r w:rsidRPr="00D01E4F">
        <w:rPr>
          <w:rFonts w:ascii="Times New Roman" w:hAnsi="Times New Roman" w:cs="Times New Roman"/>
          <w:b/>
          <w:sz w:val="32"/>
          <w:szCs w:val="32"/>
        </w:rPr>
        <w:lastRenderedPageBreak/>
        <w:t>Теоретические основы социализ</w:t>
      </w:r>
      <w:r w:rsidR="00A46D5D" w:rsidRPr="00D01E4F">
        <w:rPr>
          <w:rFonts w:ascii="Times New Roman" w:hAnsi="Times New Roman" w:cs="Times New Roman"/>
          <w:b/>
          <w:sz w:val="32"/>
          <w:szCs w:val="32"/>
        </w:rPr>
        <w:t>ации детей дошкольного возраста</w:t>
      </w:r>
    </w:p>
    <w:p w:rsidR="00C27C17" w:rsidRPr="009B3322" w:rsidRDefault="00C27C17" w:rsidP="007F7B9D">
      <w:pPr>
        <w:spacing w:line="360" w:lineRule="auto"/>
        <w:jc w:val="center"/>
        <w:rPr>
          <w:rFonts w:ascii="Times New Roman" w:hAnsi="Times New Roman" w:cs="Times New Roman"/>
          <w:b/>
          <w:sz w:val="32"/>
          <w:szCs w:val="32"/>
        </w:rPr>
      </w:pPr>
    </w:p>
    <w:p w:rsidR="00C27C17" w:rsidRPr="009B3322" w:rsidRDefault="007C488E"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60-70 гг. ХХ века предпринимаются попытки объективного анализа проблемы социализации личности в отечественной философии, социологии, социальной психологии (Б. Г. Ананьев, Г. М. Андреева, Н. В. Андреенкова, С. С. Батенин, И. С. Кон, П. С. Лебедев, Б. Ф. Парыгин и др.). К концу 80-х – началу 90-х годов понятие «социализация» и связанная с ним проблематика, прежде всего благодаря работам И. С. Кона и А. В. Мудрика, вводятся в отечественный научно-педагогический оборот.</w:t>
      </w:r>
    </w:p>
    <w:p w:rsidR="007C488E" w:rsidRPr="009B3322" w:rsidRDefault="007C488E"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последнее десятилетие те или иные аспекты проблемы социализации личности все чаще оказываются в фокусе внимания ученых-педагогов, а целый ряд авторов учебных пособий по педагогическим дисциплинам ставит «социализацию» в ряд основных понятий общей педагогики (В. А. Сластенин, И. Ф. Исаев, А. И. Мищенко, Е. И. Шиянов, В. И. Смирнов).</w:t>
      </w:r>
    </w:p>
    <w:p w:rsidR="007C488E" w:rsidRPr="009B3322" w:rsidRDefault="00420634"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Некоторые серьезные специалисты даже высказывают обеспокоенность отмечаемой ими тенденцией необоснованной подмены «социализацией» понятия «воспитание» (В. А. Караковский, И. М. Ильинский, П. И. Бабочкин). В то же время «социализация» (при всей противоречивости интерпретаций самого этого понятия) вполне закономерно обретает свое место под «педагогическим солнцем» в современной России</w:t>
      </w:r>
      <w:r w:rsidR="0018106D" w:rsidRPr="009B3322">
        <w:rPr>
          <w:rFonts w:ascii="Times New Roman" w:hAnsi="Times New Roman" w:cs="Times New Roman"/>
          <w:sz w:val="32"/>
          <w:szCs w:val="32"/>
        </w:rPr>
        <w:t>.</w:t>
      </w:r>
    </w:p>
    <w:p w:rsidR="0018106D" w:rsidRPr="009B3322" w:rsidRDefault="0018106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На сегодняшний день учеными-педагогами представлено множество определений и трактовок понятия социализации. Исследователи этой проблемы с разных точек зрения оценивают ее содержание.</w:t>
      </w:r>
    </w:p>
    <w:p w:rsidR="0018106D" w:rsidRPr="009B3322" w:rsidRDefault="0018106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Так, В. И. Андреев видит в социализации «процесс и результат двух взаимно дополняющих видов деятельности: социального воспитания и социального обучения с целью овладения социально-ролевыми функциями жизнедеятельности личности и ее самореализации в социуме».</w:t>
      </w:r>
    </w:p>
    <w:p w:rsidR="0018106D" w:rsidRPr="009B3322" w:rsidRDefault="0018106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Р. А. Литвак – «все процессы приобщения индивида к культуре, все виды коммуникации, с помощью которых формируется социальная природа человека, его способность участвовать в жизни общества».</w:t>
      </w:r>
    </w:p>
    <w:p w:rsidR="0018106D" w:rsidRPr="009B3322" w:rsidRDefault="0018106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 И. Зубкова – «сложный и многогранный процесс становления и развития индивида (представителя рода человеческого) в социального субъекта, который способен эмоционально идентифицироваться в существующем обществе, определить свое функционально-ролевое поведение и согласовать свои представления: позиции, ценностные ориентации с общественным мнением».</w:t>
      </w:r>
    </w:p>
    <w:p w:rsidR="0018106D" w:rsidRPr="009B3322" w:rsidRDefault="0018106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А. В. Мудрик – развитие человека на протяжении всей его жизни во взаимодействии</w:t>
      </w:r>
      <w:r w:rsidR="00BD66C1" w:rsidRPr="009B3322">
        <w:rPr>
          <w:rFonts w:ascii="Times New Roman" w:hAnsi="Times New Roman" w:cs="Times New Roman"/>
          <w:sz w:val="32"/>
          <w:szCs w:val="32"/>
        </w:rPr>
        <w:t xml:space="preserve"> с окружающей средой в процессе усвоения социальных норм и культурных ценностей, а также саморазвитие и самореализация в том обществе, к которому он принадлежит.</w:t>
      </w:r>
    </w:p>
    <w:p w:rsidR="00BD66C1" w:rsidRPr="009B3322" w:rsidRDefault="00BD66C1"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Е. В. Рылеева – «процесс усвоения и дальнейшего развития индивидом социально-культурного опыта: трудовых навыков, знаний, ценностей, норм, традиций, социальных качеств».</w:t>
      </w:r>
    </w:p>
    <w:p w:rsidR="00BD66C1" w:rsidRPr="009B3322" w:rsidRDefault="00BD66C1"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Анализ современных отечественных научно-педагогических работ позволяет констатировать серьезные методологические разногласия по </w:t>
      </w:r>
      <w:r w:rsidRPr="009B3322">
        <w:rPr>
          <w:rFonts w:ascii="Times New Roman" w:hAnsi="Times New Roman" w:cs="Times New Roman"/>
          <w:sz w:val="32"/>
          <w:szCs w:val="32"/>
        </w:rPr>
        <w:lastRenderedPageBreak/>
        <w:t>поводу толкования понятия «социализация». Ю. И. Кривов исследует эту проблему и выделяет основные принципиальные подходы в трактовке «социализации».</w:t>
      </w:r>
    </w:p>
    <w:p w:rsidR="00BD66C1" w:rsidRPr="009B3322" w:rsidRDefault="00BD66C1" w:rsidP="008A5153">
      <w:pPr>
        <w:pStyle w:val="a3"/>
        <w:numPr>
          <w:ilvl w:val="0"/>
          <w:numId w:val="1"/>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«социализация» как контекст «воспитания», предполагающая иерархию концентров развития личности по линии «социализация – воспитание – образование» (Л. И. Новикова, А. В. Мудрик).</w:t>
      </w:r>
    </w:p>
    <w:p w:rsidR="00BD66C1" w:rsidRPr="009B3322" w:rsidRDefault="00BD66C1" w:rsidP="008A5153">
      <w:pPr>
        <w:pStyle w:val="a3"/>
        <w:numPr>
          <w:ilvl w:val="0"/>
          <w:numId w:val="1"/>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Трактовка «социализации» как контекста образования, предполагающая иерархию концентров развития личности по линии «социализация – образование – воспитание» (Э. Д. Днепров, В. В. Краевский, А. В. Петровский</w:t>
      </w:r>
      <w:r w:rsidR="004C2819" w:rsidRPr="009B3322">
        <w:rPr>
          <w:rFonts w:ascii="Times New Roman" w:hAnsi="Times New Roman" w:cs="Times New Roman"/>
          <w:sz w:val="32"/>
          <w:szCs w:val="32"/>
        </w:rPr>
        <w:t xml:space="preserve"> и др.).</w:t>
      </w:r>
    </w:p>
    <w:p w:rsidR="004C2819" w:rsidRPr="009B3322" w:rsidRDefault="004C2819" w:rsidP="008A5153">
      <w:pPr>
        <w:pStyle w:val="a3"/>
        <w:numPr>
          <w:ilvl w:val="0"/>
          <w:numId w:val="1"/>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Трактовка «социализации» как одной из составляющих «воспитания» наряду с «профессиональным педагогическим воздействием» и «самовоспитанием», предлагаемая в учебном пособии О. Н. Козловой.</w:t>
      </w:r>
    </w:p>
    <w:p w:rsidR="004C2819" w:rsidRPr="009B3322" w:rsidRDefault="004C2819"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Соглашаясь с аргументами Ю. И. Кривова, мы считаем наиболее приемлемой трактовку А. В. Мудрика. Характерными для этого подхода дефинициями являются следующие: </w:t>
      </w:r>
    </w:p>
    <w:p w:rsidR="004C2819" w:rsidRPr="009B3322" w:rsidRDefault="004C2819" w:rsidP="008A5153">
      <w:pPr>
        <w:pStyle w:val="a3"/>
        <w:numPr>
          <w:ilvl w:val="0"/>
          <w:numId w:val="2"/>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Социализация заключается в избирательном усвоении человеком разных влияний, не только организуемых, но и возникающих стихийно (А. А. Бодалев, В. А. Караковский, Л. И. Новикова).</w:t>
      </w:r>
    </w:p>
    <w:p w:rsidR="004C2819" w:rsidRPr="009B3322" w:rsidRDefault="004C2819"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Социализация – развитие и самореализация человека на протяжении всей жизни в процессе усвоения и воспроизводства культуры общества.</w:t>
      </w:r>
    </w:p>
    <w:p w:rsidR="004C2819" w:rsidRPr="009B3322" w:rsidRDefault="004C2819"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А. В. Мудрик условно представляет процесс социализации как совокупность четырех соста</w:t>
      </w:r>
      <w:r w:rsidR="008804BF" w:rsidRPr="009B3322">
        <w:rPr>
          <w:rFonts w:ascii="Times New Roman" w:hAnsi="Times New Roman" w:cs="Times New Roman"/>
          <w:sz w:val="32"/>
          <w:szCs w:val="32"/>
        </w:rPr>
        <w:t>вляющих: стихийной социализации,</w:t>
      </w:r>
      <w:r w:rsidRPr="009B3322">
        <w:rPr>
          <w:rFonts w:ascii="Times New Roman" w:hAnsi="Times New Roman" w:cs="Times New Roman"/>
          <w:sz w:val="32"/>
          <w:szCs w:val="32"/>
        </w:rPr>
        <w:t xml:space="preserve"> </w:t>
      </w:r>
      <w:r w:rsidRPr="009B3322">
        <w:rPr>
          <w:rFonts w:ascii="Times New Roman" w:hAnsi="Times New Roman" w:cs="Times New Roman"/>
          <w:sz w:val="32"/>
          <w:szCs w:val="32"/>
        </w:rPr>
        <w:lastRenderedPageBreak/>
        <w:t>относит</w:t>
      </w:r>
      <w:r w:rsidR="008804BF" w:rsidRPr="009B3322">
        <w:rPr>
          <w:rFonts w:ascii="Times New Roman" w:hAnsi="Times New Roman" w:cs="Times New Roman"/>
          <w:sz w:val="32"/>
          <w:szCs w:val="32"/>
        </w:rPr>
        <w:t>ельно направляемой социализации,</w:t>
      </w:r>
      <w:r w:rsidRPr="009B3322">
        <w:rPr>
          <w:rFonts w:ascii="Times New Roman" w:hAnsi="Times New Roman" w:cs="Times New Roman"/>
          <w:sz w:val="32"/>
          <w:szCs w:val="32"/>
        </w:rPr>
        <w:t xml:space="preserve"> относительно </w:t>
      </w:r>
      <w:r w:rsidR="008804BF" w:rsidRPr="009B3322">
        <w:rPr>
          <w:rFonts w:ascii="Times New Roman" w:hAnsi="Times New Roman" w:cs="Times New Roman"/>
          <w:sz w:val="32"/>
          <w:szCs w:val="32"/>
        </w:rPr>
        <w:t xml:space="preserve">социально контролируемой социализации (воспитания), более или менее сознательного самоизменения человека. </w:t>
      </w:r>
      <w:r w:rsidR="008804BF" w:rsidRPr="009B3322">
        <w:rPr>
          <w:rFonts w:ascii="Times New Roman" w:hAnsi="Times New Roman" w:cs="Times New Roman"/>
          <w:b/>
          <w:sz w:val="32"/>
          <w:szCs w:val="32"/>
        </w:rPr>
        <w:t>Стихийная социализация</w:t>
      </w:r>
      <w:r w:rsidR="008804BF" w:rsidRPr="009B3322">
        <w:rPr>
          <w:rFonts w:ascii="Times New Roman" w:hAnsi="Times New Roman" w:cs="Times New Roman"/>
          <w:sz w:val="32"/>
          <w:szCs w:val="32"/>
        </w:rPr>
        <w:t xml:space="preserve"> человека происходит во взаимодействии и под влиянием объективных обстоятельств жизни общества, содержание, характер и результаты которой определяются социально-экономическими и социокультурными условиями; </w:t>
      </w:r>
      <w:r w:rsidR="008804BF" w:rsidRPr="009B3322">
        <w:rPr>
          <w:rFonts w:ascii="Times New Roman" w:hAnsi="Times New Roman" w:cs="Times New Roman"/>
          <w:b/>
          <w:sz w:val="32"/>
          <w:szCs w:val="32"/>
        </w:rPr>
        <w:t>относительно направляемая социализация</w:t>
      </w:r>
      <w:r w:rsidR="008804BF" w:rsidRPr="009B3322">
        <w:rPr>
          <w:rFonts w:ascii="Times New Roman" w:hAnsi="Times New Roman" w:cs="Times New Roman"/>
          <w:sz w:val="32"/>
          <w:szCs w:val="32"/>
        </w:rPr>
        <w:t xml:space="preserve"> – принятие государством определенных экономических, законодательных, организационных мер для решения своих задач, которые объективно влияют на изменение возможностей и характера развития, на жизненный путь тех или иных возрастных </w:t>
      </w:r>
      <w:r w:rsidR="006F2877" w:rsidRPr="009B3322">
        <w:rPr>
          <w:rFonts w:ascii="Times New Roman" w:hAnsi="Times New Roman" w:cs="Times New Roman"/>
          <w:sz w:val="32"/>
          <w:szCs w:val="32"/>
        </w:rPr>
        <w:t xml:space="preserve">и социально-профессиональных групп населения (определяя обязательный минимум образования, возраст и сроки службы в армии, возраст выхода на пенсию и т.д.); </w:t>
      </w:r>
      <w:r w:rsidR="006F2877" w:rsidRPr="009B3322">
        <w:rPr>
          <w:rFonts w:ascii="Times New Roman" w:hAnsi="Times New Roman" w:cs="Times New Roman"/>
          <w:b/>
          <w:sz w:val="32"/>
          <w:szCs w:val="32"/>
        </w:rPr>
        <w:t>относительно социально контролируемая социализация</w:t>
      </w:r>
      <w:r w:rsidR="006F2877" w:rsidRPr="009B3322">
        <w:rPr>
          <w:rFonts w:ascii="Times New Roman" w:hAnsi="Times New Roman" w:cs="Times New Roman"/>
          <w:sz w:val="32"/>
          <w:szCs w:val="32"/>
        </w:rPr>
        <w:t xml:space="preserve"> это планомерное создание обществом и государством организационных, материальных и духовных условий для развития человека (воспитание); </w:t>
      </w:r>
      <w:r w:rsidR="006F2877" w:rsidRPr="009B3322">
        <w:rPr>
          <w:rFonts w:ascii="Times New Roman" w:hAnsi="Times New Roman" w:cs="Times New Roman"/>
          <w:b/>
          <w:sz w:val="32"/>
          <w:szCs w:val="32"/>
        </w:rPr>
        <w:t>самоизменение человека</w:t>
      </w:r>
      <w:r w:rsidR="006F2877" w:rsidRPr="009B3322">
        <w:rPr>
          <w:rFonts w:ascii="Times New Roman" w:hAnsi="Times New Roman" w:cs="Times New Roman"/>
          <w:sz w:val="32"/>
          <w:szCs w:val="32"/>
        </w:rPr>
        <w:t>, имеющее просоциальный, асоциальный или антисоциальный вектор, в соответствии с индивидуальными ресурсами и в соответствии или вопреки объективным условиям его жизни. От стихийной и направляемой социализации воспитание</w:t>
      </w:r>
      <w:r w:rsidR="002F2F20" w:rsidRPr="009B3322">
        <w:rPr>
          <w:rFonts w:ascii="Times New Roman" w:hAnsi="Times New Roman" w:cs="Times New Roman"/>
          <w:sz w:val="32"/>
          <w:szCs w:val="32"/>
        </w:rPr>
        <w:t xml:space="preserve"> принципиально отличается тем, что в его основе лежит социальное действие, которое М. Вебер определял как направленное решение проблем, сознательно ориентированное на ответное поведение партнеров и предполагающее субъективное осмысление возможных вариантов поведения людей, с которыми человек вступает во взаимодействие.</w:t>
      </w:r>
    </w:p>
    <w:p w:rsidR="002F2F20" w:rsidRPr="009B3322" w:rsidRDefault="002F2F20"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Социализация – процесс непрерывный, так как человек постоянно взаимодействует с социумом. Воспитание – процесс дискретный, ибо, будучи планомерным, осуществляется в определенных организациях, то есть ограничено местом и временем.</w:t>
      </w:r>
    </w:p>
    <w:p w:rsidR="002F2F20" w:rsidRPr="009B3322" w:rsidRDefault="002F2F20" w:rsidP="008A5153">
      <w:pPr>
        <w:pStyle w:val="a3"/>
        <w:numPr>
          <w:ilvl w:val="0"/>
          <w:numId w:val="2"/>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Воспитание в данной логике понимается как целенаправленное управление процессом развития личности…часть процесса социализации, планомерное создание условий для относительно целенаправленных развития и духовно-ценностной ориентации человека в процессе его социализации (А. В. Мудрик).</w:t>
      </w:r>
    </w:p>
    <w:p w:rsidR="002F2F20" w:rsidRPr="009B3322" w:rsidRDefault="002F2F20"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Названные условия создаются в процессе взаимодействия социальных, групповых и индивидуальных субъектов в трех сферах: образовании, организации социального опыта человека, индивидуальной помощи человеку.</w:t>
      </w:r>
    </w:p>
    <w:p w:rsidR="002F2F20" w:rsidRPr="009B3322" w:rsidRDefault="002F2F20"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Таким образом, социализация</w:t>
      </w:r>
      <w:r w:rsidR="00492984" w:rsidRPr="009B3322">
        <w:rPr>
          <w:rFonts w:ascii="Times New Roman" w:hAnsi="Times New Roman" w:cs="Times New Roman"/>
          <w:sz w:val="32"/>
          <w:szCs w:val="32"/>
        </w:rPr>
        <w:t xml:space="preserve"> человека осуществляется в процессе его взаимодействия с многочисленными факторами, группами, организациями, агентами с помощью различных механизмов, которые не только дополняют друг друга, но в той или иной мере рассогласованы и противоречат друг другу. Все это обусловливает определенную степень автономии человека, которая необходима для формирования личности. Задача педагогики – учитывая тенденции социализации на каждом этапе развития общества, использовать ее позитивные и компенсировать негативные потенции в процессе воспитания.</w:t>
      </w:r>
    </w:p>
    <w:p w:rsidR="00F57D45" w:rsidRPr="009B3322" w:rsidRDefault="00492984"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Социализация человека осуществляется широким набором универсальных средств, содержание которых специфично для того или иного общества, того или иного социального слоя, того или иного возраста социализируемого. К ним можно отнести: способы </w:t>
      </w:r>
      <w:r w:rsidRPr="009B3322">
        <w:rPr>
          <w:rFonts w:ascii="Times New Roman" w:hAnsi="Times New Roman" w:cs="Times New Roman"/>
          <w:sz w:val="32"/>
          <w:szCs w:val="32"/>
        </w:rPr>
        <w:lastRenderedPageBreak/>
        <w:t>вскармливания младенца и ухода за ним; формируемые бытовые и гигиенические умения; окружающие человека продукты материальной культуры; элементы духовной культуры (от колыбельных песен и сказок до скульптур); стиль и содержание общения, а также методы поощрения и наказания в семье, в группах сверстников, в воспитательных организациях</w:t>
      </w:r>
      <w:r w:rsidR="00C10E0D" w:rsidRPr="009B3322">
        <w:rPr>
          <w:rFonts w:ascii="Times New Roman" w:hAnsi="Times New Roman" w:cs="Times New Roman"/>
          <w:sz w:val="32"/>
          <w:szCs w:val="32"/>
        </w:rPr>
        <w:t>; последовательное приобщение человека к многочисленным видам и типам отношений в основных сферах его жизнедеятельности – общении, игре, познании, предметно-практическом и духовно-практической видах деятельности, спорте, а также в семейной, профессиональной, о</w:t>
      </w:r>
      <w:r w:rsidR="00F57D45" w:rsidRPr="009B3322">
        <w:rPr>
          <w:rFonts w:ascii="Times New Roman" w:hAnsi="Times New Roman" w:cs="Times New Roman"/>
          <w:sz w:val="32"/>
          <w:szCs w:val="32"/>
        </w:rPr>
        <w:t>бщественной, религиозной сферах.</w:t>
      </w:r>
    </w:p>
    <w:p w:rsidR="00B85C73" w:rsidRPr="009B3322" w:rsidRDefault="00B85C73"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Решение проблемы успешной социализации связано в значительной степени с развитием навыков поведения и установок на самостоятельное решение социальных проблемных ситуаций. Воспитывая человека, не адаптированного к наличной ситуации, мы рискуем затруднить его жизнь. Ребенок должен быть не только адаптирован к социуму, в котором он находится, но и проявлять активность и самостоятельность в своей деятельности в нем. Этому способствуют процессы индивидуализации.</w:t>
      </w:r>
    </w:p>
    <w:p w:rsidR="00B85C73" w:rsidRPr="009B3322" w:rsidRDefault="002A1594"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Д. И. Фельдштейн отмечает совпадение в реальности процессов социализации и индивидуализации - в педагогической практике, в сознании, в развитие психики и личности детей, представляя их как моменты единого процесса социального развития, в равной степени социально обусловленные. Таким образом, индивидуализация и социализация необходимо предполагают друг друга. «</w:t>
      </w:r>
      <w:r w:rsidRPr="009B3322">
        <w:rPr>
          <w:rFonts w:ascii="Times New Roman" w:hAnsi="Times New Roman" w:cs="Times New Roman"/>
          <w:b/>
          <w:sz w:val="32"/>
          <w:szCs w:val="32"/>
        </w:rPr>
        <w:t>Индивидуализация</w:t>
      </w:r>
      <w:r w:rsidRPr="009B3322">
        <w:rPr>
          <w:rFonts w:ascii="Times New Roman" w:hAnsi="Times New Roman" w:cs="Times New Roman"/>
          <w:sz w:val="32"/>
          <w:szCs w:val="32"/>
        </w:rPr>
        <w:t xml:space="preserve"> есть неизбежный результат процесса социализации, и, обратно, дальнейшее развитие индивидуализации возможно лишь «через» социализацию, лишь на ее основе, только </w:t>
      </w:r>
      <w:r w:rsidRPr="009B3322">
        <w:rPr>
          <w:rFonts w:ascii="Times New Roman" w:hAnsi="Times New Roman" w:cs="Times New Roman"/>
          <w:sz w:val="32"/>
          <w:szCs w:val="32"/>
        </w:rPr>
        <w:lastRenderedPageBreak/>
        <w:t>социализация дает «материал», из которого могут строиться индивидуальные «формы поведения».</w:t>
      </w:r>
    </w:p>
    <w:p w:rsidR="00F57D45" w:rsidRPr="009B3322" w:rsidRDefault="00F57D45"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Результат социализации – </w:t>
      </w:r>
      <w:r w:rsidRPr="009B3322">
        <w:rPr>
          <w:rFonts w:ascii="Times New Roman" w:hAnsi="Times New Roman" w:cs="Times New Roman"/>
          <w:b/>
          <w:sz w:val="32"/>
          <w:szCs w:val="32"/>
        </w:rPr>
        <w:t>социализированность</w:t>
      </w:r>
      <w:r w:rsidRPr="009B3322">
        <w:rPr>
          <w:rFonts w:ascii="Times New Roman" w:hAnsi="Times New Roman" w:cs="Times New Roman"/>
          <w:sz w:val="32"/>
          <w:szCs w:val="32"/>
        </w:rPr>
        <w:t>. На основании большого числа работ западных ученых А. С. Волович выявила разные точки зрения на содержание этого понятия. Социализированность в наиболее общем виде понимается как «сформированность черт, задаваемых статусом и требуемых данным обществом». Существует также подход к социализированности как усвоению личностных и социальных качеств, которые будут характеризовать ее на следующей стадии развития. Американский исследователь А. Инкельс назвал это «заглядыванием вперед» - изучением того, каким ребенок должен быть сейчас, чтобы добиться успеха, став взрослым.</w:t>
      </w:r>
    </w:p>
    <w:p w:rsidR="00F57D45" w:rsidRPr="009B3322" w:rsidRDefault="00F57D45"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Выделены характеристики личности, обеспечивающие успешную социализацию: способность к изменению своих ценностных ориентаций, умение находить баланс между своими ценностями и требованиями роли при избирательном отношении к социальным ролям; ориентация не на конкретные требования, а на понимание универсальных моральных человеческих ценностей.</w:t>
      </w:r>
    </w:p>
    <w:p w:rsidR="00F57D45" w:rsidRPr="009B3322" w:rsidRDefault="00F57D45"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исследованиях по социализации указывается на изменчивость общества и в связи с этим подчеркивается, что социализированность имеет «мобильный характер». Так, Т. Бут отмечает, что социальные изменения могут превратить прежде сформированную социализированностьв неудачную и возможность вновь достичь успеха</w:t>
      </w:r>
      <w:r w:rsidR="00263838" w:rsidRPr="009B3322">
        <w:rPr>
          <w:rFonts w:ascii="Times New Roman" w:hAnsi="Times New Roman" w:cs="Times New Roman"/>
          <w:sz w:val="32"/>
          <w:szCs w:val="32"/>
        </w:rPr>
        <w:t xml:space="preserve"> зависит от способности личности адаптироваться к новым условиям. В связи с этим особое значение получило понятие «ресоциализация» - изменение ставших неадекватными ценностей, норм и отношений </w:t>
      </w:r>
      <w:r w:rsidR="00263838" w:rsidRPr="009B3322">
        <w:rPr>
          <w:rFonts w:ascii="Times New Roman" w:hAnsi="Times New Roman" w:cs="Times New Roman"/>
          <w:sz w:val="32"/>
          <w:szCs w:val="32"/>
        </w:rPr>
        <w:lastRenderedPageBreak/>
        <w:t>человека в соответствии с новыми социальными предписаниями. По мнению американского ученого К. К. Келли, социальное развитие человека представляет собой непрерывный процесс ресоциализации.</w:t>
      </w:r>
    </w:p>
    <w:p w:rsidR="00263838" w:rsidRPr="009B3322" w:rsidRDefault="00263838"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рамках концепции социализации, предложенной В. А. Мудриком, социализированность – это достижение человеком определенного баланса адаптированности и обособления в обществе.</w:t>
      </w:r>
    </w:p>
    <w:p w:rsidR="00263838" w:rsidRPr="009B3322" w:rsidRDefault="00263838"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О мере адаптации человека в обществе свидетельствует ряд признаков:</w:t>
      </w:r>
    </w:p>
    <w:p w:rsidR="00263838" w:rsidRPr="009B3322" w:rsidRDefault="00263838" w:rsidP="008A5153">
      <w:pPr>
        <w:pStyle w:val="a3"/>
        <w:numPr>
          <w:ilvl w:val="0"/>
          <w:numId w:val="3"/>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Степень овладения ролевыми ожиданиями и предписаниями, характерными для общества в различных сферах жизнедеятельности (семейной, профессиональной, социальной, досуговой и др.), а также знаниями, умениями и установками, необходимыми для их реализации;</w:t>
      </w:r>
    </w:p>
    <w:p w:rsidR="00263838" w:rsidRPr="009B3322" w:rsidRDefault="000940A9" w:rsidP="008A5153">
      <w:pPr>
        <w:pStyle w:val="a3"/>
        <w:numPr>
          <w:ilvl w:val="0"/>
          <w:numId w:val="3"/>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Наличие и мера оформленности</w:t>
      </w:r>
      <w:r w:rsidR="00B13392" w:rsidRPr="009B3322">
        <w:rPr>
          <w:rFonts w:ascii="Times New Roman" w:hAnsi="Times New Roman" w:cs="Times New Roman"/>
          <w:sz w:val="32"/>
          <w:szCs w:val="32"/>
        </w:rPr>
        <w:t xml:space="preserve"> </w:t>
      </w:r>
      <w:r w:rsidRPr="009B3322">
        <w:rPr>
          <w:rFonts w:ascii="Times New Roman" w:hAnsi="Times New Roman" w:cs="Times New Roman"/>
          <w:sz w:val="32"/>
          <w:szCs w:val="32"/>
        </w:rPr>
        <w:t>реалистических в данном обществе жизненных целей и представлений о социально-приемлемых путях и способах их достижения (т.е. мера его согласованности самооценок и притязаний человека с его возможностями и реалиями социальной среды);</w:t>
      </w:r>
    </w:p>
    <w:p w:rsidR="000940A9" w:rsidRPr="009B3322" w:rsidRDefault="000940A9" w:rsidP="008A5153">
      <w:pPr>
        <w:pStyle w:val="a3"/>
        <w:numPr>
          <w:ilvl w:val="0"/>
          <w:numId w:val="3"/>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Необходимый на данном возрастном этапе уровень образования.</w:t>
      </w:r>
    </w:p>
    <w:p w:rsidR="000940A9" w:rsidRPr="009B3322" w:rsidRDefault="000940A9"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качестве признаков обособления человека в обществе рассматриваются следующие:</w:t>
      </w:r>
    </w:p>
    <w:p w:rsidR="000940A9" w:rsidRPr="009B3322" w:rsidRDefault="000940A9" w:rsidP="008A5153">
      <w:pPr>
        <w:pStyle w:val="a3"/>
        <w:numPr>
          <w:ilvl w:val="0"/>
          <w:numId w:val="4"/>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Наличие собственных взглядов, способность изменять их и вырабатывать новые ценности (ценностная автономия);</w:t>
      </w:r>
    </w:p>
    <w:p w:rsidR="000940A9" w:rsidRPr="009B3322" w:rsidRDefault="000940A9" w:rsidP="008A5153">
      <w:pPr>
        <w:pStyle w:val="a3"/>
        <w:numPr>
          <w:ilvl w:val="0"/>
          <w:numId w:val="4"/>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Наличие и характер Я-концепции, уровень самоуважения и самоприятия, чувства собственного достоинства (психологическая автономия);</w:t>
      </w:r>
    </w:p>
    <w:p w:rsidR="000940A9" w:rsidRPr="009B3322" w:rsidRDefault="000940A9" w:rsidP="008A5153">
      <w:pPr>
        <w:pStyle w:val="a3"/>
        <w:numPr>
          <w:ilvl w:val="0"/>
          <w:numId w:val="4"/>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Реализация избирательности в эмоциональных привязанностях, их сбережение и сменяемость (эмоциональная автономия);</w:t>
      </w:r>
    </w:p>
    <w:p w:rsidR="000940A9" w:rsidRPr="009B3322" w:rsidRDefault="000940A9" w:rsidP="008A5153">
      <w:pPr>
        <w:pStyle w:val="a3"/>
        <w:numPr>
          <w:ilvl w:val="0"/>
          <w:numId w:val="4"/>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Мера готовности и способности самостоятельно решать собственные проблемы, противостоять тем жизненным ситуациям, которые мешают самоизменению, самоопределению, самореализации, самоутверждению; гибкость и одновременно устойчивость</w:t>
      </w:r>
      <w:r w:rsidR="00F24858" w:rsidRPr="009B3322">
        <w:rPr>
          <w:rFonts w:ascii="Times New Roman" w:hAnsi="Times New Roman" w:cs="Times New Roman"/>
          <w:sz w:val="32"/>
          <w:szCs w:val="32"/>
        </w:rPr>
        <w:t xml:space="preserve"> в меняющихся ситуациях, умение творчески подходить к жизни – креативность (поведенческая автономия).</w:t>
      </w:r>
    </w:p>
    <w:p w:rsidR="00F24858" w:rsidRPr="009B3322" w:rsidRDefault="00F24858"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Социализированность имеет «мобильный характер», (т.е. сформировавшаяся социализированность может стать неэффективной в связи с самыми различными обстоятельствами), который свидетельствует о незавершимости развития личности на каждом возрастном этапе. Это предполагает признание каждого</w:t>
      </w:r>
      <w:r w:rsidR="0092532D" w:rsidRPr="009B3322">
        <w:rPr>
          <w:rFonts w:ascii="Times New Roman" w:hAnsi="Times New Roman" w:cs="Times New Roman"/>
          <w:sz w:val="32"/>
          <w:szCs w:val="32"/>
        </w:rPr>
        <w:t xml:space="preserve"> возрастного этапа развития человека самостоятельными индивидуальной и социальной ценностями, а не только и не столько этапами подготовки к дальнейшей жизни.</w:t>
      </w:r>
    </w:p>
    <w:p w:rsidR="0092532D" w:rsidRPr="009B3322" w:rsidRDefault="0092532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Таким образом, педагогическая наука, обладая спецификой комплексно-интегративной науки, рассматривает проблему социализации со стороны педагогического процесса. При этом опирается на философскую методологию, использует и модифицирует социально-психологические механизмы</w:t>
      </w:r>
      <w:r w:rsidR="00F23A17" w:rsidRPr="009B3322">
        <w:rPr>
          <w:rFonts w:ascii="Times New Roman" w:hAnsi="Times New Roman" w:cs="Times New Roman"/>
          <w:sz w:val="32"/>
          <w:szCs w:val="32"/>
        </w:rPr>
        <w:t xml:space="preserve"> функционирования человека в обществе. В соответствии с этим выявляет тенденции и перспективы процесса социализации, определяет его принципы, содержание, формы и методы, </w:t>
      </w:r>
      <w:r w:rsidR="00F23A17" w:rsidRPr="009B3322">
        <w:rPr>
          <w:rFonts w:ascii="Times New Roman" w:hAnsi="Times New Roman" w:cs="Times New Roman"/>
          <w:sz w:val="32"/>
          <w:szCs w:val="32"/>
        </w:rPr>
        <w:lastRenderedPageBreak/>
        <w:t>то есть делает упор на технологической стороне процесса, исследуя его с точки зрения эффективного управления этим процессом.</w:t>
      </w:r>
    </w:p>
    <w:p w:rsidR="00F23A17" w:rsidRPr="009B3322" w:rsidRDefault="00403EC2"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исследовании</w:t>
      </w:r>
      <w:r w:rsidR="00F23A17" w:rsidRPr="009B3322">
        <w:rPr>
          <w:rFonts w:ascii="Times New Roman" w:hAnsi="Times New Roman" w:cs="Times New Roman"/>
          <w:sz w:val="32"/>
          <w:szCs w:val="32"/>
        </w:rPr>
        <w:t xml:space="preserve"> проце</w:t>
      </w:r>
      <w:r w:rsidRPr="009B3322">
        <w:rPr>
          <w:rFonts w:ascii="Times New Roman" w:hAnsi="Times New Roman" w:cs="Times New Roman"/>
          <w:sz w:val="32"/>
          <w:szCs w:val="32"/>
        </w:rPr>
        <w:t>с</w:t>
      </w:r>
      <w:r w:rsidR="00F23A17" w:rsidRPr="009B3322">
        <w:rPr>
          <w:rFonts w:ascii="Times New Roman" w:hAnsi="Times New Roman" w:cs="Times New Roman"/>
          <w:sz w:val="32"/>
          <w:szCs w:val="32"/>
        </w:rPr>
        <w:t>с</w:t>
      </w:r>
      <w:r w:rsidRPr="009B3322">
        <w:rPr>
          <w:rFonts w:ascii="Times New Roman" w:hAnsi="Times New Roman" w:cs="Times New Roman"/>
          <w:sz w:val="32"/>
          <w:szCs w:val="32"/>
        </w:rPr>
        <w:t>а</w:t>
      </w:r>
      <w:r w:rsidR="00F23A17" w:rsidRPr="009B3322">
        <w:rPr>
          <w:rFonts w:ascii="Times New Roman" w:hAnsi="Times New Roman" w:cs="Times New Roman"/>
          <w:sz w:val="32"/>
          <w:szCs w:val="32"/>
        </w:rPr>
        <w:t xml:space="preserve"> социализ</w:t>
      </w:r>
      <w:r w:rsidRPr="009B3322">
        <w:rPr>
          <w:rFonts w:ascii="Times New Roman" w:hAnsi="Times New Roman" w:cs="Times New Roman"/>
          <w:sz w:val="32"/>
          <w:szCs w:val="32"/>
        </w:rPr>
        <w:t>ации детей дошкольного возраста</w:t>
      </w:r>
      <w:r w:rsidR="00F23A17" w:rsidRPr="009B3322">
        <w:rPr>
          <w:rFonts w:ascii="Times New Roman" w:hAnsi="Times New Roman" w:cs="Times New Roman"/>
          <w:sz w:val="32"/>
          <w:szCs w:val="32"/>
        </w:rPr>
        <w:t xml:space="preserve"> </w:t>
      </w:r>
      <w:r w:rsidRPr="009B3322">
        <w:rPr>
          <w:rFonts w:ascii="Times New Roman" w:hAnsi="Times New Roman" w:cs="Times New Roman"/>
          <w:sz w:val="32"/>
          <w:szCs w:val="32"/>
        </w:rPr>
        <w:t>у</w:t>
      </w:r>
      <w:r w:rsidR="00F23A17" w:rsidRPr="009B3322">
        <w:rPr>
          <w:rFonts w:ascii="Times New Roman" w:hAnsi="Times New Roman" w:cs="Times New Roman"/>
          <w:sz w:val="32"/>
          <w:szCs w:val="32"/>
        </w:rPr>
        <w:t xml:space="preserve">чет возрастных особенностей является одним из главных педагогических принципов. </w:t>
      </w:r>
    </w:p>
    <w:p w:rsidR="00F23A17" w:rsidRPr="009B3322" w:rsidRDefault="00F23A17"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рамках дошкольного детства, согласно существующей периодизации возрастного развития, выделяются младенческий возраст (от рождения до 1 года; включает этап новорожденности – от рождения до 1 месяца), ранний возраст (от 1 года до 3 лет) и собственно дошкольный возраст (от 3 лет до момента поступления в школу).</w:t>
      </w:r>
    </w:p>
    <w:p w:rsidR="00F23A17" w:rsidRPr="009B3322" w:rsidRDefault="001B0EF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Период дошкольного детства в жизни человека характеризуется интенсивным </w:t>
      </w:r>
      <w:r w:rsidR="00B13392" w:rsidRPr="009B3322">
        <w:rPr>
          <w:rFonts w:ascii="Times New Roman" w:hAnsi="Times New Roman" w:cs="Times New Roman"/>
          <w:sz w:val="32"/>
          <w:szCs w:val="32"/>
        </w:rPr>
        <w:t>созреванием организма и формированием психики.</w:t>
      </w:r>
    </w:p>
    <w:p w:rsidR="00B13392" w:rsidRPr="009B3322" w:rsidRDefault="00B13392"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Правильно ставить и разрешать воспитательные задачи возможно тогда, когда определены и учтены возрастные психофизические особенности развития ребенка.</w:t>
      </w:r>
    </w:p>
    <w:p w:rsidR="00B13392" w:rsidRPr="009B3322" w:rsidRDefault="00B13392"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Исследователи М. Я. Студеникин, Р. В. Тонкова-Ямпольская, Т. Я. Черток, А. И. Жукова указывают на особенности развития организма дошкольника и необходимость особого подхода к проблеме здоровьесбережения детей в процессе их воспитания и обучения.</w:t>
      </w:r>
    </w:p>
    <w:p w:rsidR="00B13392" w:rsidRPr="009B3322" w:rsidRDefault="00B13392"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У дошкольников интенсивно протекают процессы физического развития:</w:t>
      </w:r>
      <w:r w:rsidR="00101A48" w:rsidRPr="009B3322">
        <w:rPr>
          <w:rFonts w:ascii="Times New Roman" w:hAnsi="Times New Roman" w:cs="Times New Roman"/>
          <w:sz w:val="32"/>
          <w:szCs w:val="32"/>
        </w:rPr>
        <w:t xml:space="preserve"> рост, изменение пропорций тела, окостенение скелета, нарастание мышечной массы, увеличение массы мозга. Можно отметить такую закономерность: чем моложе возраст, тем более несовершенными являются двигательные навыки, слабее развиты мелкие мышцы, интенсивнее протекают все процессы физического развития.</w:t>
      </w:r>
    </w:p>
    <w:p w:rsidR="00101A48" w:rsidRPr="009B3322" w:rsidRDefault="00101A48"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Возрастные особенности проявляются в специфике мышления, склонности к подражанию, повышенной эмоциональности и впечатлительности. Импульсивность, преобладание чувства над разумом, недостаточная способность к волевым усилиям, самоконтролю, стремление к самостоятельности и открытию нового – все это непременные спутники дошкольного детства.</w:t>
      </w:r>
    </w:p>
    <w:p w:rsidR="00101A48" w:rsidRPr="009B3322" w:rsidRDefault="00A2014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Отличительной возрастной особенностью дошкольников является также быстрое развитие и большая пластичность нервной системы, что создает благоприятные условия для воспитания и обучения. Многие знания, которые дети получают в дошкольном детстве остаются у них на всю жизнь.</w:t>
      </w:r>
    </w:p>
    <w:p w:rsidR="00A2014D" w:rsidRPr="009B3322" w:rsidRDefault="00A2014D"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Педагогические и психологические исследования современных ученых Д. Б. Эльконина, А. Н. Леонтьева, А. В. Запорожца и др., показали, что именно дошкольный возраст характеризуется огромными потенциальными возможностями для развития сложных форм восприятия и мышления, воображения. Развитие мозга и связанное с этим усложнение процессов высшей</w:t>
      </w:r>
      <w:r w:rsidR="00AA7164" w:rsidRPr="009B3322">
        <w:rPr>
          <w:rFonts w:ascii="Times New Roman" w:hAnsi="Times New Roman" w:cs="Times New Roman"/>
          <w:sz w:val="32"/>
          <w:szCs w:val="32"/>
        </w:rPr>
        <w:t xml:space="preserve"> нервной деятельности определяют повышенную чувствительность к сигналам внешнего мира, возможность их анализа и синтеза; прокладываются новые связи в коре больших полушарий. И предметы ближайшего окружения, и поступки людей, и события общественной жизни по мере взросления ребенка все больше привлекают его внимание, призывают вглядываться, искать объяснения, будят его воображение, мысль.</w:t>
      </w:r>
    </w:p>
    <w:p w:rsidR="00AA7164" w:rsidRPr="009B3322" w:rsidRDefault="00AA7164"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Важнейшим условием и одновременно средством социализации</w:t>
      </w:r>
      <w:r w:rsidR="001B3CD4" w:rsidRPr="009B3322">
        <w:rPr>
          <w:rFonts w:ascii="Times New Roman" w:hAnsi="Times New Roman" w:cs="Times New Roman"/>
          <w:sz w:val="32"/>
          <w:szCs w:val="32"/>
        </w:rPr>
        <w:t xml:space="preserve"> является деятельность. Деятельность дает ребенку возможность усваивать знания, выражать свое отношение к усвоенному, приобретать </w:t>
      </w:r>
      <w:r w:rsidR="001B3CD4" w:rsidRPr="009B3322">
        <w:rPr>
          <w:rFonts w:ascii="Times New Roman" w:hAnsi="Times New Roman" w:cs="Times New Roman"/>
          <w:sz w:val="32"/>
          <w:szCs w:val="32"/>
        </w:rPr>
        <w:lastRenderedPageBreak/>
        <w:t>практические навыке взаимодействия с окружающим миром (Т. А. Репина).</w:t>
      </w:r>
    </w:p>
    <w:p w:rsidR="001B3CD4" w:rsidRPr="009B3322" w:rsidRDefault="001B3CD4" w:rsidP="00234347">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Ведущая деятельность на данном возрастном этапе – </w:t>
      </w:r>
      <w:r w:rsidRPr="009B3322">
        <w:rPr>
          <w:rFonts w:ascii="Times New Roman" w:hAnsi="Times New Roman" w:cs="Times New Roman"/>
          <w:b/>
          <w:sz w:val="32"/>
          <w:szCs w:val="32"/>
        </w:rPr>
        <w:t>игровая</w:t>
      </w:r>
      <w:r w:rsidRPr="009B3322">
        <w:rPr>
          <w:rFonts w:ascii="Times New Roman" w:hAnsi="Times New Roman" w:cs="Times New Roman"/>
          <w:sz w:val="32"/>
          <w:szCs w:val="32"/>
        </w:rPr>
        <w:t>. В игре проявляются и через нее формируются все стороны психической жизни ребенка (Н. А. Леонтьев). Через те роли, которые ребенок выполняет в игре, обогащается его личность. По мере взросления игра приобретает все более усложненный характер. Значительное место занимают коллективные игры – длительные, устойчивые, с разнообразным сюжетом. Ребенок учится в них умению вести себя в зависимости от игровых ситуаций. Игра становится школой социальных отношений, в которой он моделирует способы человеческого общения, наблюдаемого им в ок</w:t>
      </w:r>
      <w:r w:rsidR="00222E6B" w:rsidRPr="009B3322">
        <w:rPr>
          <w:rFonts w:ascii="Times New Roman" w:hAnsi="Times New Roman" w:cs="Times New Roman"/>
          <w:sz w:val="32"/>
          <w:szCs w:val="32"/>
        </w:rPr>
        <w:t>ружающей действительности (В. В. Давыдов, П. Я. Гальперин, Н. Ф. Талызина). В играх ребенка отражаются наиболее значимые события, по ним можно проследить, что волнует общество, какие идеалы формируются у подрастающего поколения. Общественная жизнь обуславливает содержание детских игр, и под влиянием этого содержания при целенаправленном педагогическом воздействии формируется личность, нравственные качества которой соответствуют моральным ценностям общества.</w:t>
      </w:r>
    </w:p>
    <w:p w:rsidR="00222E6B" w:rsidRPr="009B3322" w:rsidRDefault="00222E6B"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Также не менее важны и другие виды деятельности – общение, предметная деятельность, труд, обучение, художественная деятельность, которые несут в себе потенциальные педагогические возможности.</w:t>
      </w:r>
    </w:p>
    <w:p w:rsidR="00222E6B" w:rsidRPr="009B3322" w:rsidRDefault="00222E6B"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 xml:space="preserve">Предметная деятельность </w:t>
      </w:r>
      <w:r w:rsidRPr="009B3322">
        <w:rPr>
          <w:rFonts w:ascii="Times New Roman" w:hAnsi="Times New Roman" w:cs="Times New Roman"/>
          <w:sz w:val="32"/>
          <w:szCs w:val="32"/>
        </w:rPr>
        <w:t>заключает в себе возможность познавать ближайшее окружение с помощью всей группы сенсорных чувств. Манипулируя с предметами, ребенок узнает об их свойствах, качествах, а затем и назначении и функциях, овладевает операционными действиями.</w:t>
      </w:r>
    </w:p>
    <w:p w:rsidR="00222E6B" w:rsidRPr="009B3322" w:rsidRDefault="00222E6B"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 xml:space="preserve">Социальный опыт ребенка обогащает освоение </w:t>
      </w:r>
      <w:r w:rsidRPr="009B3322">
        <w:rPr>
          <w:rFonts w:ascii="Times New Roman" w:hAnsi="Times New Roman" w:cs="Times New Roman"/>
          <w:b/>
          <w:sz w:val="32"/>
          <w:szCs w:val="32"/>
        </w:rPr>
        <w:t>трудовой деятельности</w:t>
      </w:r>
      <w:r w:rsidRPr="009B3322">
        <w:rPr>
          <w:rFonts w:ascii="Times New Roman" w:hAnsi="Times New Roman" w:cs="Times New Roman"/>
          <w:sz w:val="32"/>
          <w:szCs w:val="32"/>
        </w:rPr>
        <w:t xml:space="preserve">. Малыш рано начинает обращать внимание на трудовые действия взрослого человека. Ребенок начинает подражать взрослым в этих </w:t>
      </w:r>
      <w:r w:rsidR="00AE36E5" w:rsidRPr="009B3322">
        <w:rPr>
          <w:rFonts w:ascii="Times New Roman" w:hAnsi="Times New Roman" w:cs="Times New Roman"/>
          <w:sz w:val="32"/>
          <w:szCs w:val="32"/>
        </w:rPr>
        <w:t>действиях не только в игре, но и в реальной жизни, делая попытки мыть, подметать, стирать и т.д. Важность трудового воспитания подчеркивали все классики педагогики, на нее указывают и современные исследователи: Р. С. Буре, В. Г. Нечаева, Н. А. Ветлугина и др. В трудовой деятельности ребенок становится преобразователем, что поднимает его на высшую ступень социализации в пределах, доступных его возрасту (О. В. Дыбина-Артамонова, Г. Н. Пантелеев, Л. Е. Одерий и др.).</w:t>
      </w:r>
    </w:p>
    <w:p w:rsidR="00AE36E5" w:rsidRPr="009B3322" w:rsidRDefault="00AE36E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Общение</w:t>
      </w:r>
      <w:r w:rsidRPr="009B3322">
        <w:rPr>
          <w:rFonts w:ascii="Times New Roman" w:hAnsi="Times New Roman" w:cs="Times New Roman"/>
          <w:sz w:val="32"/>
          <w:szCs w:val="32"/>
        </w:rPr>
        <w:t xml:space="preserve"> как деятельность берет на себя существенную нагрузку в социализации личности ребенка. Общение объединяет взрослого и ребенка, помогает взрослому передавать малышу социальный опыт, а ребенку принимать этот опыт. Общение способно удовлетворять разнообразные потребности ребенка: в эмоциональной близости со взрослым, в его поддержке, оценке, познании и др. Общение может происходить по поводу какой-либо деятельности, и тогда оно сопровождает ее и уже не является самоцелью.</w:t>
      </w:r>
    </w:p>
    <w:p w:rsidR="00AE36E5" w:rsidRPr="009B3322" w:rsidRDefault="00AE36E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Однако, как показывают исследования М. И. Лисиной, А. Г. Рузской и др., и в дошкольном возрасте общение может быть самостоятельной деятельностью.</w:t>
      </w:r>
      <w:r w:rsidR="00560B00" w:rsidRPr="009B3322">
        <w:rPr>
          <w:rFonts w:ascii="Times New Roman" w:hAnsi="Times New Roman" w:cs="Times New Roman"/>
          <w:sz w:val="32"/>
          <w:szCs w:val="32"/>
        </w:rPr>
        <w:t xml:space="preserve"> И в том и в другом случае оно продуктивно для социализации личности ребенка.</w:t>
      </w:r>
    </w:p>
    <w:p w:rsidR="00560B00" w:rsidRPr="009B3322" w:rsidRDefault="00560B00"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Очень важную роль для ребенка играет общение со сверстниками, поскольку такое общение учит детей правилам поведения в социуме, формирует умение прислушиваться к чужому мнению и учитывать его, </w:t>
      </w:r>
      <w:r w:rsidRPr="009B3322">
        <w:rPr>
          <w:rFonts w:ascii="Times New Roman" w:hAnsi="Times New Roman" w:cs="Times New Roman"/>
          <w:sz w:val="32"/>
          <w:szCs w:val="32"/>
        </w:rPr>
        <w:lastRenderedPageBreak/>
        <w:t>идти на компромисс. Общение ребенка со сверстниками происходит на равных, оно очень отличается от общения со взрослыми.</w:t>
      </w:r>
    </w:p>
    <w:p w:rsidR="00560B00" w:rsidRPr="009B3322" w:rsidRDefault="00560B00"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Исследователи говорят о том, что дети, общающиеся преимущественно со взрослыми, в отрыве от детского коллектива приобретают такие черты характера как излишняя критичность, циничность, недетская рациональность и даже р</w:t>
      </w:r>
      <w:r w:rsidR="006E30D4" w:rsidRPr="009B3322">
        <w:rPr>
          <w:rFonts w:ascii="Times New Roman" w:hAnsi="Times New Roman" w:cs="Times New Roman"/>
          <w:sz w:val="32"/>
          <w:szCs w:val="32"/>
        </w:rPr>
        <w:t>а</w:t>
      </w:r>
      <w:r w:rsidRPr="009B3322">
        <w:rPr>
          <w:rFonts w:ascii="Times New Roman" w:hAnsi="Times New Roman" w:cs="Times New Roman"/>
          <w:sz w:val="32"/>
          <w:szCs w:val="32"/>
        </w:rPr>
        <w:t>счетливость. При этом сами взрослые порой могут допускать некоторые ошибки в общении с детьми. Самые распространенные из них это:</w:t>
      </w:r>
    </w:p>
    <w:p w:rsidR="00560B00" w:rsidRPr="009B3322" w:rsidRDefault="00560B00" w:rsidP="008A5153">
      <w:pPr>
        <w:pStyle w:val="a3"/>
        <w:numPr>
          <w:ilvl w:val="0"/>
          <w:numId w:val="5"/>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Игнорирование детского мнения, которое исходит из того, что ребенок еще мал, на фоне гипо- либо гиперопеки;</w:t>
      </w:r>
    </w:p>
    <w:p w:rsidR="00560B00" w:rsidRPr="009B3322" w:rsidRDefault="00560B00" w:rsidP="008A5153">
      <w:pPr>
        <w:pStyle w:val="a3"/>
        <w:numPr>
          <w:ilvl w:val="0"/>
          <w:numId w:val="5"/>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Запросы и желания ребенка находятся в центре внимания, на компромисс почти всегда идут взрослые.</w:t>
      </w:r>
    </w:p>
    <w:p w:rsidR="00560B00" w:rsidRPr="009B3322" w:rsidRDefault="00560B00"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Естественно, что в таких условиях нельзя говорить о том, что у ребенка будут в достаточной степени сформированы коммуникативные качества.</w:t>
      </w:r>
      <w:r w:rsidR="00C9534F" w:rsidRPr="009B3322">
        <w:rPr>
          <w:rFonts w:ascii="Times New Roman" w:hAnsi="Times New Roman" w:cs="Times New Roman"/>
          <w:sz w:val="32"/>
          <w:szCs w:val="32"/>
        </w:rPr>
        <w:t xml:space="preserve"> Именно </w:t>
      </w:r>
      <w:r w:rsidR="00C9534F" w:rsidRPr="009B3322">
        <w:rPr>
          <w:rFonts w:ascii="Times New Roman" w:hAnsi="Times New Roman" w:cs="Times New Roman"/>
          <w:i/>
          <w:sz w:val="32"/>
          <w:szCs w:val="32"/>
        </w:rPr>
        <w:t>сформированность коммуникативных качеств личности мы выделяем как один из критериев социализации дошкольника</w:t>
      </w:r>
      <w:r w:rsidR="00C9534F" w:rsidRPr="009B3322">
        <w:rPr>
          <w:rFonts w:ascii="Times New Roman" w:hAnsi="Times New Roman" w:cs="Times New Roman"/>
          <w:sz w:val="32"/>
          <w:szCs w:val="32"/>
        </w:rPr>
        <w:t>.</w:t>
      </w:r>
    </w:p>
    <w:p w:rsidR="00C9534F" w:rsidRPr="009B3322" w:rsidRDefault="00C9534F"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В дошкольном возрасте зарождается </w:t>
      </w:r>
      <w:r w:rsidRPr="009B3322">
        <w:rPr>
          <w:rFonts w:ascii="Times New Roman" w:hAnsi="Times New Roman" w:cs="Times New Roman"/>
          <w:b/>
          <w:sz w:val="32"/>
          <w:szCs w:val="32"/>
        </w:rPr>
        <w:t>учебная деятельность</w:t>
      </w:r>
      <w:r w:rsidRPr="009B3322">
        <w:rPr>
          <w:rFonts w:ascii="Times New Roman" w:hAnsi="Times New Roman" w:cs="Times New Roman"/>
          <w:sz w:val="32"/>
          <w:szCs w:val="32"/>
        </w:rPr>
        <w:t>, которая также важна для познания социального мира. При организации учебной деятельности воспитатель должен учитывать особенности обучения детей дошкольного возраста. А. П. Усова выделила четыре характерные особенности обучения дошкольников:</w:t>
      </w:r>
    </w:p>
    <w:p w:rsidR="00C9534F" w:rsidRPr="009B3322" w:rsidRDefault="00C9534F" w:rsidP="008A5153">
      <w:pPr>
        <w:pStyle w:val="a3"/>
        <w:numPr>
          <w:ilvl w:val="0"/>
          <w:numId w:val="6"/>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Обучение словом. Большое значение имеют речь воспитателя, ее образность, конкретность, четкость формулирования мыслей;</w:t>
      </w:r>
    </w:p>
    <w:p w:rsidR="00C9534F" w:rsidRPr="009B3322" w:rsidRDefault="00C9534F" w:rsidP="008A5153">
      <w:pPr>
        <w:pStyle w:val="a3"/>
        <w:numPr>
          <w:ilvl w:val="0"/>
          <w:numId w:val="6"/>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Слово должно опираться на непосредственное восприятие ребенком действительности, его чувственный опыт;</w:t>
      </w:r>
    </w:p>
    <w:p w:rsidR="00C9534F" w:rsidRPr="009B3322" w:rsidRDefault="00C9534F" w:rsidP="008A5153">
      <w:pPr>
        <w:pStyle w:val="a3"/>
        <w:numPr>
          <w:ilvl w:val="0"/>
          <w:numId w:val="6"/>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Обучение должно затрагивать эмоции ребенка, вызывать эмоциональное отношение, способствовать активности детей в усвоении знаний;</w:t>
      </w:r>
    </w:p>
    <w:p w:rsidR="00C9534F" w:rsidRPr="009B3322" w:rsidRDefault="00C9534F" w:rsidP="008A5153">
      <w:pPr>
        <w:pStyle w:val="a3"/>
        <w:numPr>
          <w:ilvl w:val="0"/>
          <w:numId w:val="6"/>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Обучение организуется взрослым и проходит под его непосредственным руководством.</w:t>
      </w:r>
    </w:p>
    <w:p w:rsidR="00C9534F" w:rsidRPr="009B3322" w:rsidRDefault="008B278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Творческой переработке впечатлений, которые ребенок получает из окружающей жизни, способствует </w:t>
      </w:r>
      <w:r w:rsidRPr="009B3322">
        <w:rPr>
          <w:rFonts w:ascii="Times New Roman" w:hAnsi="Times New Roman" w:cs="Times New Roman"/>
          <w:b/>
          <w:sz w:val="32"/>
          <w:szCs w:val="32"/>
        </w:rPr>
        <w:t>художественная деятельность</w:t>
      </w:r>
      <w:r w:rsidRPr="009B3322">
        <w:rPr>
          <w:rFonts w:ascii="Times New Roman" w:hAnsi="Times New Roman" w:cs="Times New Roman"/>
          <w:sz w:val="32"/>
          <w:szCs w:val="32"/>
        </w:rPr>
        <w:t>. Исследователи детского изобразительного творчества (Е. А. Флерина, Н. П. Сакулина, Е. П, Игнатьев, Т. С. Комарова, Т. Г. Казакова, Л. В. Компанцева и др.) отмечают детерминирующую связь между социальной действительностью, в которой живет ребенок, и его стремлением отображать эту действительность в рисовании, лепке, аппликации. В. С. Мухина рассматривает изобразительную деятельность как форму усвоения социального опыта.</w:t>
      </w:r>
    </w:p>
    <w:p w:rsidR="008B2786" w:rsidRPr="009B3322" w:rsidRDefault="008B278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Каждый вид деятельности вносит вклад в процесс социализации личности в соответствии со своей спецификой и потому важен и сам по себе, и во взаимосвязи с другими видами, организованными в единый педагогический процесс.</w:t>
      </w:r>
    </w:p>
    <w:p w:rsidR="008B2786" w:rsidRPr="009B3322" w:rsidRDefault="008B278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В связи с различными видами деятельности ребенок проявляет </w:t>
      </w:r>
      <w:r w:rsidRPr="009B3322">
        <w:rPr>
          <w:rFonts w:ascii="Times New Roman" w:hAnsi="Times New Roman" w:cs="Times New Roman"/>
          <w:b/>
          <w:sz w:val="32"/>
          <w:szCs w:val="32"/>
        </w:rPr>
        <w:t>познавательную активность</w:t>
      </w:r>
      <w:r w:rsidRPr="009B3322">
        <w:rPr>
          <w:rFonts w:ascii="Times New Roman" w:hAnsi="Times New Roman" w:cs="Times New Roman"/>
          <w:sz w:val="32"/>
          <w:szCs w:val="32"/>
        </w:rPr>
        <w:t xml:space="preserve">, которая выражается в любознательности, интересе к окружающему: явлениям общественной жизни, предметному окружению, природе. </w:t>
      </w:r>
      <w:r w:rsidRPr="009B3322">
        <w:rPr>
          <w:rFonts w:ascii="Times New Roman" w:hAnsi="Times New Roman" w:cs="Times New Roman"/>
          <w:i/>
          <w:sz w:val="32"/>
          <w:szCs w:val="32"/>
        </w:rPr>
        <w:t>Высокая познавательная активность</w:t>
      </w:r>
      <w:r w:rsidR="003D57D7" w:rsidRPr="009B3322">
        <w:rPr>
          <w:rFonts w:ascii="Times New Roman" w:hAnsi="Times New Roman" w:cs="Times New Roman"/>
          <w:i/>
          <w:sz w:val="32"/>
          <w:szCs w:val="32"/>
        </w:rPr>
        <w:t>, по нашему мнению, является одним из критериев социализации дошкольника</w:t>
      </w:r>
      <w:r w:rsidR="003D57D7" w:rsidRPr="009B3322">
        <w:rPr>
          <w:rFonts w:ascii="Times New Roman" w:hAnsi="Times New Roman" w:cs="Times New Roman"/>
          <w:sz w:val="32"/>
          <w:szCs w:val="32"/>
        </w:rPr>
        <w:t xml:space="preserve">, поскольку отражает стремление ребенка к наиболее эффективному овладению социальным опытом и формирует благоприятные условия для </w:t>
      </w:r>
      <w:r w:rsidR="003D57D7" w:rsidRPr="009B3322">
        <w:rPr>
          <w:rFonts w:ascii="Times New Roman" w:hAnsi="Times New Roman" w:cs="Times New Roman"/>
          <w:sz w:val="32"/>
          <w:szCs w:val="32"/>
        </w:rPr>
        <w:lastRenderedPageBreak/>
        <w:t>дальнейшей социализации на следующих этапах социального становления личности.</w:t>
      </w:r>
    </w:p>
    <w:p w:rsidR="003D57D7" w:rsidRPr="009B3322" w:rsidRDefault="003D57D7"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Возрастные особенности определяют особенности социализации и ее характер. Наряду с интенсивным психофизиологическим развитием в период дошкольного детства идет активное овладение механизмами социализации.</w:t>
      </w:r>
    </w:p>
    <w:p w:rsidR="003D57D7" w:rsidRPr="009B3322" w:rsidRDefault="003D57D7"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Возьмем, например, такую характерную возрастную особенность дошкольников, как </w:t>
      </w:r>
      <w:r w:rsidRPr="009B3322">
        <w:rPr>
          <w:rFonts w:ascii="Times New Roman" w:hAnsi="Times New Roman" w:cs="Times New Roman"/>
          <w:b/>
          <w:sz w:val="32"/>
          <w:szCs w:val="32"/>
        </w:rPr>
        <w:t>подражание</w:t>
      </w:r>
      <w:r w:rsidRPr="009B3322">
        <w:rPr>
          <w:rFonts w:ascii="Times New Roman" w:hAnsi="Times New Roman" w:cs="Times New Roman"/>
          <w:sz w:val="32"/>
          <w:szCs w:val="32"/>
        </w:rPr>
        <w:t>. Оно облегчает детям усвоение знаний, овладение навыками и умениями в процессе непосредственного восприятия и наблюдения, являясь одним из путей усвоения социального опыта.</w:t>
      </w:r>
    </w:p>
    <w:p w:rsidR="003D57D7" w:rsidRPr="009B3322" w:rsidRDefault="003D57D7"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Характерным для раннего и дошкольного возраста является </w:t>
      </w:r>
      <w:r w:rsidRPr="009B3322">
        <w:rPr>
          <w:rFonts w:ascii="Times New Roman" w:hAnsi="Times New Roman" w:cs="Times New Roman"/>
          <w:b/>
          <w:sz w:val="32"/>
          <w:szCs w:val="32"/>
        </w:rPr>
        <w:t>импритинг</w:t>
      </w:r>
      <w:r w:rsidRPr="009B3322">
        <w:rPr>
          <w:rFonts w:ascii="Times New Roman" w:hAnsi="Times New Roman" w:cs="Times New Roman"/>
          <w:sz w:val="32"/>
          <w:szCs w:val="32"/>
        </w:rPr>
        <w:t xml:space="preserve"> (запечатление) – фиксирование на рецепторном и подсознательном уровнях особенностей воздействующих на человека жизненно важных объектов.</w:t>
      </w:r>
    </w:p>
    <w:p w:rsidR="003D57D7" w:rsidRPr="009B3322" w:rsidRDefault="000927E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Экзистенциальный нажим</w:t>
      </w:r>
      <w:r w:rsidRPr="009B3322">
        <w:rPr>
          <w:rFonts w:ascii="Times New Roman" w:hAnsi="Times New Roman" w:cs="Times New Roman"/>
          <w:sz w:val="32"/>
          <w:szCs w:val="32"/>
        </w:rPr>
        <w:t xml:space="preserve"> – овладение языком и неосознанное усвоение норм социального поведения, обязательных в процессе взаимодействия со значимыми лицами.</w:t>
      </w:r>
    </w:p>
    <w:p w:rsidR="000927E6" w:rsidRPr="009B3322" w:rsidRDefault="000927E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Идентификация</w:t>
      </w:r>
      <w:r w:rsidRPr="009B3322">
        <w:rPr>
          <w:rFonts w:ascii="Times New Roman" w:hAnsi="Times New Roman" w:cs="Times New Roman"/>
          <w:sz w:val="32"/>
          <w:szCs w:val="32"/>
        </w:rPr>
        <w:t xml:space="preserve"> (отождествление) – процесс неосознаваемого отождествления человеком себя с другим человеком, группой, образцом.</w:t>
      </w:r>
    </w:p>
    <w:p w:rsidR="000927E6" w:rsidRPr="009B3322" w:rsidRDefault="000927E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Рефлексия</w:t>
      </w:r>
      <w:r w:rsidRPr="009B3322">
        <w:rPr>
          <w:rFonts w:ascii="Times New Roman" w:hAnsi="Times New Roman" w:cs="Times New Roman"/>
          <w:sz w:val="32"/>
          <w:szCs w:val="32"/>
        </w:rPr>
        <w:t xml:space="preserve"> – внутренний диалог, в котором человек рассматривает, оценивает, принимает или отвергает те или иные ценности, свойственные различным институтам общества, семье, сверстникам, значимым лицам.</w:t>
      </w:r>
    </w:p>
    <w:p w:rsidR="000927E6" w:rsidRPr="009B3322" w:rsidRDefault="000927E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Также на данном возрастном этапе присутствуют общие социально-педагогические механизмы социализации, присущие человеку на </w:t>
      </w:r>
      <w:r w:rsidRPr="009B3322">
        <w:rPr>
          <w:rFonts w:ascii="Times New Roman" w:hAnsi="Times New Roman" w:cs="Times New Roman"/>
          <w:sz w:val="32"/>
          <w:szCs w:val="32"/>
        </w:rPr>
        <w:lastRenderedPageBreak/>
        <w:t>протяжении всей жизни: традиционный, институциональный, стилизованный и межличностный (рассмотрены нами выше).</w:t>
      </w:r>
    </w:p>
    <w:p w:rsidR="000927E6" w:rsidRPr="009B3322" w:rsidRDefault="000927E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Дошкольное детство – период жизни человека, в котором воспитание играет наиболее важную роль. Воспитание как процесс относительно социально контролируемой социализации</w:t>
      </w:r>
      <w:r w:rsidR="006D5A58" w:rsidRPr="009B3322">
        <w:rPr>
          <w:rFonts w:ascii="Times New Roman" w:hAnsi="Times New Roman" w:cs="Times New Roman"/>
          <w:sz w:val="32"/>
          <w:szCs w:val="32"/>
        </w:rPr>
        <w:t xml:space="preserve"> есть относительно осмысленное и целенаправленное взращивание человека, более или менее последовательно способствующее адаптации человека в обществе и создающее условия для его обособления в соответствии со спецификой целей групп и организаций, в которых оно осуществляется (А. В. Мудрик, С. А. Козлова).</w:t>
      </w:r>
    </w:p>
    <w:p w:rsidR="006D5A58" w:rsidRPr="009B3322" w:rsidRDefault="006D5A58"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А. В. Мудрик выделяет три группы задач, решаемых человеком на каждом возрастном этапе в процессе социализации: естественно-культурные, социально-культурные и социально-психологические</w:t>
      </w:r>
      <w:r w:rsidR="006F16EB" w:rsidRPr="009B3322">
        <w:rPr>
          <w:rFonts w:ascii="Times New Roman" w:hAnsi="Times New Roman" w:cs="Times New Roman"/>
          <w:sz w:val="32"/>
          <w:szCs w:val="32"/>
        </w:rPr>
        <w:t>. Рассмотрим, какие возрастные задачи стоят перед человеком в период дошкольного детства.</w:t>
      </w:r>
    </w:p>
    <w:p w:rsidR="006F16EB" w:rsidRPr="009B3322" w:rsidRDefault="006F16EB"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Естественно-культурные задачи</w:t>
      </w:r>
      <w:r w:rsidRPr="009B3322">
        <w:rPr>
          <w:rFonts w:ascii="Times New Roman" w:hAnsi="Times New Roman" w:cs="Times New Roman"/>
          <w:sz w:val="32"/>
          <w:szCs w:val="32"/>
        </w:rPr>
        <w:t xml:space="preserve"> – достижение определенного уровня физического и сексуального развития. Ребенок познает мир вокруг и самого себя. Уже полуторогодовалый малыш идентифицирует свою половую принадлежность (мальчик-девочка), хотя это происходит скорее интуитивно, по совокупности внешних морфологических признаков. Дошкольник усваивает элементы этикета, символики, кнесического языка, связанные с телом и полоролевым поведением, осваивает</w:t>
      </w:r>
      <w:r w:rsidR="004064DF" w:rsidRPr="009B3322">
        <w:rPr>
          <w:rFonts w:ascii="Times New Roman" w:hAnsi="Times New Roman" w:cs="Times New Roman"/>
          <w:sz w:val="32"/>
          <w:szCs w:val="32"/>
        </w:rPr>
        <w:t xml:space="preserve"> элементарные гигиенические навыки, развивает и реализует физические задатки.</w:t>
      </w:r>
    </w:p>
    <w:p w:rsidR="004064DF" w:rsidRPr="009B3322" w:rsidRDefault="005B18B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Социальн</w:t>
      </w:r>
      <w:r w:rsidR="004064DF" w:rsidRPr="009B3322">
        <w:rPr>
          <w:rFonts w:ascii="Times New Roman" w:hAnsi="Times New Roman" w:cs="Times New Roman"/>
          <w:b/>
          <w:sz w:val="32"/>
          <w:szCs w:val="32"/>
        </w:rPr>
        <w:t>о-культурные задачи</w:t>
      </w:r>
      <w:r w:rsidR="004064DF" w:rsidRPr="009B3322">
        <w:rPr>
          <w:rFonts w:ascii="Times New Roman" w:hAnsi="Times New Roman" w:cs="Times New Roman"/>
          <w:sz w:val="32"/>
          <w:szCs w:val="32"/>
        </w:rPr>
        <w:t xml:space="preserve"> – познавательные, морально-нравственные, ценностно-смысловые объективно определяются </w:t>
      </w:r>
      <w:r w:rsidR="004064DF" w:rsidRPr="009B3322">
        <w:rPr>
          <w:rFonts w:ascii="Times New Roman" w:hAnsi="Times New Roman" w:cs="Times New Roman"/>
          <w:sz w:val="32"/>
          <w:szCs w:val="32"/>
        </w:rPr>
        <w:lastRenderedPageBreak/>
        <w:t>обществом в целом, а также этнорегиональными особенностями и ближайшим окружением человека. Это овладение речью и специфически человеческими способами освоения действительности (предметно-манипулятивная деятельность, орудийная деятельность); регулирование поведения по</w:t>
      </w:r>
      <w:r w:rsidRPr="009B3322">
        <w:rPr>
          <w:rFonts w:ascii="Times New Roman" w:hAnsi="Times New Roman" w:cs="Times New Roman"/>
          <w:sz w:val="32"/>
          <w:szCs w:val="32"/>
        </w:rPr>
        <w:t>средством овладения моральными и ценностными нормами. Задачи, связанные с участием в семейной жизни, коллективе сверстников, общении со взрослыми очень разнообразны и отражают степень социального развития личности ребенка.</w:t>
      </w:r>
    </w:p>
    <w:p w:rsidR="005B18B5" w:rsidRPr="009B3322" w:rsidRDefault="005B18B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b/>
          <w:sz w:val="32"/>
          <w:szCs w:val="32"/>
        </w:rPr>
        <w:t xml:space="preserve">Социально-психологические задачи </w:t>
      </w:r>
      <w:r w:rsidRPr="009B3322">
        <w:rPr>
          <w:rFonts w:ascii="Times New Roman" w:hAnsi="Times New Roman" w:cs="Times New Roman"/>
          <w:sz w:val="32"/>
          <w:szCs w:val="32"/>
        </w:rPr>
        <w:t>– становление самосознания личности, ее самоопределение в актуальной жизни и на перспективу, самореализация и самоутверждение, которые на этапе дошкольного детства имеют специфическое содержание и способы разрешения.</w:t>
      </w:r>
    </w:p>
    <w:p w:rsidR="005B18B5" w:rsidRPr="009B3322" w:rsidRDefault="005B18B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Самосознание личности можно рассматривать как достижение определенной</w:t>
      </w:r>
      <w:r w:rsidR="00BB3B89" w:rsidRPr="009B3322">
        <w:rPr>
          <w:rFonts w:ascii="Times New Roman" w:hAnsi="Times New Roman" w:cs="Times New Roman"/>
          <w:sz w:val="32"/>
          <w:szCs w:val="32"/>
        </w:rPr>
        <w:t xml:space="preserve"> меры самопознания, наличие относительно-целостной Я-концепции и определенного уровня самоуважения и меры самопринятия. Например, на третьем году жизни ребенок научается отделять себя от взрослого, относиться к себе как к самостоятельному «Я», т.е. возникают начальные формы самосознания. Усиливается активность ребенка и возникают новые формы взаимоотношения со взрослыми. Этот период принято считать критическим («кризис трех лет»), т.к. взрослый начинает испытывать трудности во взаимоотношениях с ребенком, который может стать невыносимым в своем негативизме и упрямстве. Стремление быть как взрослые, может найти наиболее полное разрешение только в форме игры. Поэтому «кризис трех лет» разрешается путем перехода ребенка к игровой деятельности.</w:t>
      </w:r>
    </w:p>
    <w:p w:rsidR="00CF0536" w:rsidRPr="009B3322" w:rsidRDefault="00CF053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Проблемы социализации личности дошкольника невозможно рассматривать в отрыве от аксиологического подхода. Само понятие «аксиология» введено в научный оборот в 1902 году французским философом П. Лапи, а уже в 1908 году его активно использовал в работах немецкий ученый Э. Гартман. В настоящее время в философских словарях аксиология определяется как наука о ценностях.</w:t>
      </w:r>
    </w:p>
    <w:p w:rsidR="00CF0536" w:rsidRPr="009B3322" w:rsidRDefault="00CF053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Понятие «ценность», используемое в философии, психологии и педагогике, применяется для обозначения свойств объектов и явлений, а также теорий и идей, служащих эталоном качества и идеалом должного в соответствии с социально-обусловленными приоритетами развития культуры.</w:t>
      </w:r>
    </w:p>
    <w:p w:rsidR="00CF0536" w:rsidRPr="009B3322" w:rsidRDefault="00CF0536"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России в последние годы и психологи, и педагоги много внимания уделяют общечеловеческим ценностям (Е. А. Климов, Н. Д. Никандров и др.). Н. Д. Никандров под общечеловеческими ценностями понимает «ценности, которые принимают все люди, подавляющее большинство». Несмотря на то, что в современном российском обществе происходит трансформация и некоторое искажение традиционных</w:t>
      </w:r>
      <w:r w:rsidR="00711C15" w:rsidRPr="009B3322">
        <w:rPr>
          <w:rFonts w:ascii="Times New Roman" w:hAnsi="Times New Roman" w:cs="Times New Roman"/>
          <w:sz w:val="32"/>
          <w:szCs w:val="32"/>
        </w:rPr>
        <w:t>, привычных россиянам, ценностей, все же остаются неизменными такие ценности как Добро, Материнство, Любовь.</w:t>
      </w:r>
    </w:p>
    <w:p w:rsidR="00711C15" w:rsidRPr="009B3322" w:rsidRDefault="00711C1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В дошкольном детстве у ребенка формируются свои ценностные ориентации, среди которых особо выделяются наиболее значимые ценности: Доброта, мать, Любовь, Игрушка, Общение. </w:t>
      </w:r>
      <w:r w:rsidRPr="009B3322">
        <w:rPr>
          <w:rFonts w:ascii="Times New Roman" w:hAnsi="Times New Roman" w:cs="Times New Roman"/>
          <w:i/>
          <w:sz w:val="32"/>
          <w:szCs w:val="32"/>
        </w:rPr>
        <w:t xml:space="preserve">Сформированность социально значимых ориентаций выделяется нами в качестве одного из основных критериев социализации личности дошкольника. </w:t>
      </w:r>
    </w:p>
    <w:p w:rsidR="00711C15" w:rsidRPr="009B3322" w:rsidRDefault="00711C15"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 xml:space="preserve">Теоретико-методологический анализ позволил нам выделить </w:t>
      </w:r>
      <w:r w:rsidRPr="009B3322">
        <w:rPr>
          <w:rFonts w:ascii="Times New Roman" w:hAnsi="Times New Roman" w:cs="Times New Roman"/>
          <w:b/>
          <w:i/>
          <w:sz w:val="32"/>
          <w:szCs w:val="32"/>
        </w:rPr>
        <w:t>компоненты социализации дошкольника</w:t>
      </w:r>
      <w:r w:rsidRPr="009B3322">
        <w:rPr>
          <w:rFonts w:ascii="Times New Roman" w:hAnsi="Times New Roman" w:cs="Times New Roman"/>
          <w:sz w:val="32"/>
          <w:szCs w:val="32"/>
        </w:rPr>
        <w:t>.</w:t>
      </w:r>
    </w:p>
    <w:p w:rsidR="00711C15" w:rsidRPr="009B3322" w:rsidRDefault="00711C15" w:rsidP="008A5153">
      <w:pPr>
        <w:pStyle w:val="a3"/>
        <w:numPr>
          <w:ilvl w:val="0"/>
          <w:numId w:val="7"/>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i/>
          <w:sz w:val="32"/>
          <w:szCs w:val="32"/>
        </w:rPr>
        <w:t>Когнитивный</w:t>
      </w:r>
      <w:r w:rsidRPr="009B3322">
        <w:rPr>
          <w:rFonts w:ascii="Times New Roman" w:hAnsi="Times New Roman" w:cs="Times New Roman"/>
          <w:sz w:val="32"/>
          <w:szCs w:val="32"/>
        </w:rPr>
        <w:t xml:space="preserve"> (Ю. А. Аксенова, Л. П. Буева, Э. А. Голубева, Ж. Пиаже, В. С. Юркевич) компонент связан: с формированием у ребенка целостной картины мира, приобретением знаний и умений социальных отношений для функционирования в социуме, познавательной активностью.</w:t>
      </w:r>
    </w:p>
    <w:p w:rsidR="00711C15" w:rsidRPr="009B3322" w:rsidRDefault="00711C15" w:rsidP="008A5153">
      <w:pPr>
        <w:pStyle w:val="a3"/>
        <w:numPr>
          <w:ilvl w:val="0"/>
          <w:numId w:val="7"/>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i/>
          <w:sz w:val="32"/>
          <w:szCs w:val="32"/>
        </w:rPr>
        <w:t xml:space="preserve">Аксиологический </w:t>
      </w:r>
      <w:r w:rsidRPr="009B3322">
        <w:rPr>
          <w:rFonts w:ascii="Times New Roman" w:hAnsi="Times New Roman" w:cs="Times New Roman"/>
          <w:sz w:val="32"/>
          <w:szCs w:val="32"/>
        </w:rPr>
        <w:t>(А. А. Бодалев, А. В. Запорожец) компонент характеризуется: сформированностью ценностных представлений, наличием относительно целостной «Я-концепции», усвоением социально-бытовых, морально-нравственных и социокультурных ценностей в соответствии с возрастными возможностями.</w:t>
      </w:r>
    </w:p>
    <w:p w:rsidR="00CD6619" w:rsidRPr="009B3322" w:rsidRDefault="00711C15" w:rsidP="008A5153">
      <w:pPr>
        <w:pStyle w:val="a3"/>
        <w:numPr>
          <w:ilvl w:val="0"/>
          <w:numId w:val="7"/>
        </w:num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i/>
          <w:sz w:val="32"/>
          <w:szCs w:val="32"/>
        </w:rPr>
        <w:t>Коммуникационный</w:t>
      </w:r>
      <w:r w:rsidR="00061670" w:rsidRPr="009B3322">
        <w:rPr>
          <w:rFonts w:ascii="Times New Roman" w:hAnsi="Times New Roman" w:cs="Times New Roman"/>
          <w:i/>
          <w:sz w:val="32"/>
          <w:szCs w:val="32"/>
        </w:rPr>
        <w:t xml:space="preserve"> </w:t>
      </w:r>
      <w:r w:rsidR="00CD6619" w:rsidRPr="009B3322">
        <w:rPr>
          <w:rFonts w:ascii="Times New Roman" w:hAnsi="Times New Roman" w:cs="Times New Roman"/>
          <w:sz w:val="32"/>
          <w:szCs w:val="32"/>
        </w:rPr>
        <w:t>(С. А. Козлова, Е. О. Смирнова, Л. Н. Галигузова) компонент отражает способность к общению, установлению межличностного взаимодействия со взрослыми и сверстниками, развитие речи, культуру общения в целом.</w:t>
      </w:r>
    </w:p>
    <w:p w:rsidR="00CD6619" w:rsidRPr="009B3322" w:rsidRDefault="00CD6619"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Процесс социализации личности дошкольника – целостная система, компоненты которой взаимосвязаны и взаимодействуют, характеризуется единством и целостностью. Изменение содержания одного компонента ведет к изменению содержания других.</w:t>
      </w:r>
    </w:p>
    <w:p w:rsidR="005F0058" w:rsidRPr="009B3322" w:rsidRDefault="005F0058"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Для того чтобы наглядно представить выделяемые нами основные критерии социализации личности дошкольника и их характеристику мы приводим таблицу 1.</w:t>
      </w:r>
    </w:p>
    <w:p w:rsidR="005F0058" w:rsidRPr="005F0058" w:rsidRDefault="005F0058" w:rsidP="00F0696C">
      <w:pPr>
        <w:spacing w:after="0" w:line="360" w:lineRule="auto"/>
        <w:ind w:right="44" w:firstLine="709"/>
        <w:jc w:val="right"/>
        <w:rPr>
          <w:rFonts w:ascii="Times New Roman" w:eastAsia="Times New Roman" w:hAnsi="Times New Roman" w:cs="Times New Roman"/>
          <w:sz w:val="28"/>
          <w:szCs w:val="20"/>
          <w:lang w:eastAsia="ru-RU"/>
        </w:rPr>
      </w:pPr>
    </w:p>
    <w:p w:rsidR="005F0058" w:rsidRPr="009B3322" w:rsidRDefault="005F0058" w:rsidP="00F0696C">
      <w:pPr>
        <w:spacing w:after="0" w:line="360" w:lineRule="auto"/>
        <w:ind w:right="44" w:firstLine="709"/>
        <w:jc w:val="right"/>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Таблица 1.</w:t>
      </w:r>
    </w:p>
    <w:p w:rsidR="005F0058" w:rsidRPr="005F0058" w:rsidRDefault="005F0058" w:rsidP="00F0696C">
      <w:pPr>
        <w:spacing w:after="0" w:line="360" w:lineRule="auto"/>
        <w:ind w:right="44" w:firstLine="709"/>
        <w:jc w:val="center"/>
        <w:rPr>
          <w:rFonts w:ascii="Times New Roman" w:eastAsia="Times New Roman" w:hAnsi="Times New Roman" w:cs="Times New Roman"/>
          <w:b/>
          <w:bCs/>
          <w:sz w:val="28"/>
          <w:szCs w:val="20"/>
          <w:lang w:eastAsia="ru-RU"/>
        </w:rPr>
      </w:pPr>
      <w:r w:rsidRPr="005F0058">
        <w:rPr>
          <w:rFonts w:ascii="Times New Roman" w:eastAsia="Times New Roman" w:hAnsi="Times New Roman" w:cs="Times New Roman"/>
          <w:b/>
          <w:bCs/>
          <w:sz w:val="28"/>
          <w:szCs w:val="20"/>
          <w:lang w:eastAsia="ru-RU"/>
        </w:rPr>
        <w:lastRenderedPageBreak/>
        <w:t>Критерии социализации детей дошкольного возраста.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268"/>
        <w:gridCol w:w="4820"/>
      </w:tblGrid>
      <w:tr w:rsidR="005F0058" w:rsidRPr="00800C8D" w:rsidTr="00795C56">
        <w:trPr>
          <w:trHeight w:val="270"/>
        </w:trPr>
        <w:tc>
          <w:tcPr>
            <w:tcW w:w="2410" w:type="dxa"/>
          </w:tcPr>
          <w:p w:rsidR="005F0058" w:rsidRPr="00800C8D" w:rsidRDefault="005F0058" w:rsidP="00795C56">
            <w:pPr>
              <w:spacing w:after="0" w:line="240" w:lineRule="auto"/>
              <w:ind w:right="44"/>
              <w:rPr>
                <w:rFonts w:ascii="Times New Roman" w:eastAsia="Times New Roman" w:hAnsi="Times New Roman" w:cs="Times New Roman"/>
                <w:b/>
                <w:bCs/>
                <w:sz w:val="24"/>
                <w:szCs w:val="24"/>
                <w:lang w:eastAsia="ru-RU"/>
              </w:rPr>
            </w:pPr>
            <w:r w:rsidRPr="00800C8D">
              <w:rPr>
                <w:rFonts w:ascii="Times New Roman" w:eastAsia="Times New Roman" w:hAnsi="Times New Roman" w:cs="Times New Roman"/>
                <w:b/>
                <w:bCs/>
                <w:sz w:val="24"/>
                <w:szCs w:val="24"/>
                <w:lang w:eastAsia="ru-RU"/>
              </w:rPr>
              <w:t xml:space="preserve">Компоненты </w:t>
            </w:r>
          </w:p>
          <w:p w:rsidR="005F0058" w:rsidRPr="00800C8D" w:rsidRDefault="005F0058" w:rsidP="00795C56">
            <w:pPr>
              <w:spacing w:after="0" w:line="240" w:lineRule="auto"/>
              <w:ind w:right="44"/>
              <w:rPr>
                <w:rFonts w:ascii="Times New Roman" w:eastAsia="Times New Roman" w:hAnsi="Times New Roman" w:cs="Times New Roman"/>
                <w:b/>
                <w:bCs/>
                <w:sz w:val="24"/>
                <w:szCs w:val="24"/>
                <w:lang w:eastAsia="ru-RU"/>
              </w:rPr>
            </w:pPr>
            <w:r w:rsidRPr="00800C8D">
              <w:rPr>
                <w:rFonts w:ascii="Times New Roman" w:eastAsia="Times New Roman" w:hAnsi="Times New Roman" w:cs="Times New Roman"/>
                <w:b/>
                <w:bCs/>
                <w:sz w:val="24"/>
                <w:szCs w:val="24"/>
                <w:lang w:eastAsia="ru-RU"/>
              </w:rPr>
              <w:t>социализации</w:t>
            </w:r>
          </w:p>
        </w:tc>
        <w:tc>
          <w:tcPr>
            <w:tcW w:w="2268" w:type="dxa"/>
          </w:tcPr>
          <w:p w:rsidR="005F0058" w:rsidRPr="00800C8D" w:rsidRDefault="005F0058" w:rsidP="00795C56">
            <w:pPr>
              <w:spacing w:after="0" w:line="240" w:lineRule="auto"/>
              <w:ind w:right="44"/>
              <w:jc w:val="center"/>
              <w:rPr>
                <w:rFonts w:ascii="Times New Roman" w:eastAsia="Times New Roman" w:hAnsi="Times New Roman" w:cs="Times New Roman"/>
                <w:b/>
                <w:bCs/>
                <w:sz w:val="24"/>
                <w:szCs w:val="24"/>
                <w:lang w:eastAsia="ru-RU"/>
              </w:rPr>
            </w:pPr>
            <w:r w:rsidRPr="00800C8D">
              <w:rPr>
                <w:rFonts w:ascii="Times New Roman" w:eastAsia="Times New Roman" w:hAnsi="Times New Roman" w:cs="Times New Roman"/>
                <w:b/>
                <w:bCs/>
                <w:sz w:val="24"/>
                <w:szCs w:val="24"/>
                <w:lang w:eastAsia="ru-RU"/>
              </w:rPr>
              <w:t>критерии</w:t>
            </w:r>
          </w:p>
        </w:tc>
        <w:tc>
          <w:tcPr>
            <w:tcW w:w="4820" w:type="dxa"/>
          </w:tcPr>
          <w:p w:rsidR="005F0058" w:rsidRPr="00800C8D" w:rsidRDefault="005F0058" w:rsidP="00795C56">
            <w:pPr>
              <w:tabs>
                <w:tab w:val="left" w:pos="2460"/>
              </w:tabs>
              <w:spacing w:after="0" w:line="240" w:lineRule="auto"/>
              <w:ind w:right="44" w:firstLine="709"/>
              <w:rPr>
                <w:rFonts w:ascii="Times New Roman" w:eastAsia="Times New Roman" w:hAnsi="Times New Roman" w:cs="Times New Roman"/>
                <w:b/>
                <w:bCs/>
                <w:sz w:val="24"/>
                <w:szCs w:val="24"/>
                <w:lang w:eastAsia="ru-RU"/>
              </w:rPr>
            </w:pPr>
            <w:r w:rsidRPr="00800C8D">
              <w:rPr>
                <w:rFonts w:ascii="Times New Roman" w:eastAsia="Times New Roman" w:hAnsi="Times New Roman" w:cs="Times New Roman"/>
                <w:b/>
                <w:bCs/>
                <w:sz w:val="24"/>
                <w:szCs w:val="24"/>
                <w:lang w:eastAsia="ru-RU"/>
              </w:rPr>
              <w:t>Содержание проявления</w:t>
            </w:r>
          </w:p>
        </w:tc>
      </w:tr>
      <w:tr w:rsidR="005F0058" w:rsidRPr="00800C8D" w:rsidTr="00795C56">
        <w:trPr>
          <w:trHeight w:val="270"/>
        </w:trPr>
        <w:tc>
          <w:tcPr>
            <w:tcW w:w="2410" w:type="dxa"/>
          </w:tcPr>
          <w:p w:rsidR="00795C56" w:rsidRDefault="00795C56" w:rsidP="0079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F0058" w:rsidRPr="00800C8D" w:rsidRDefault="005F0058" w:rsidP="0079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аксиологический</w:t>
            </w:r>
          </w:p>
        </w:tc>
        <w:tc>
          <w:tcPr>
            <w:tcW w:w="2268" w:type="dxa"/>
          </w:tcPr>
          <w:p w:rsidR="005F0058" w:rsidRPr="00800C8D" w:rsidRDefault="005F0058" w:rsidP="00795C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Овладение ценностными ориентациями</w:t>
            </w:r>
          </w:p>
        </w:tc>
        <w:tc>
          <w:tcPr>
            <w:tcW w:w="4820" w:type="dxa"/>
          </w:tcPr>
          <w:p w:rsidR="005F0058" w:rsidRPr="00800C8D" w:rsidRDefault="005F0058" w:rsidP="0079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Усвоение социально-бытовых, морально-нравственных и социокультурных ценностей в соответствии с возрастными возможностями</w:t>
            </w:r>
          </w:p>
        </w:tc>
      </w:tr>
      <w:tr w:rsidR="005F0058" w:rsidRPr="00800C8D" w:rsidTr="00795C56">
        <w:trPr>
          <w:trHeight w:val="270"/>
        </w:trPr>
        <w:tc>
          <w:tcPr>
            <w:tcW w:w="2410" w:type="dxa"/>
          </w:tcPr>
          <w:p w:rsidR="005F0058" w:rsidRPr="00800C8D" w:rsidRDefault="005F0058" w:rsidP="00795C56">
            <w:pPr>
              <w:keepNext/>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p w:rsidR="005F0058" w:rsidRPr="00800C8D" w:rsidRDefault="00795C56" w:rsidP="00795C56">
            <w:pPr>
              <w:keepNext/>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Коммуникаци</w:t>
            </w:r>
            <w:r w:rsidR="005F0058" w:rsidRPr="00800C8D">
              <w:rPr>
                <w:rFonts w:ascii="Times New Roman" w:eastAsia="Times New Roman" w:hAnsi="Times New Roman" w:cs="Times New Roman"/>
                <w:sz w:val="24"/>
                <w:szCs w:val="24"/>
                <w:lang w:eastAsia="ru-RU"/>
              </w:rPr>
              <w:t>онный</w:t>
            </w:r>
          </w:p>
          <w:p w:rsidR="005F0058" w:rsidRPr="00800C8D" w:rsidRDefault="005F0058" w:rsidP="00795C56">
            <w:pPr>
              <w:spacing w:after="0" w:line="240" w:lineRule="auto"/>
              <w:ind w:right="44" w:firstLine="709"/>
              <w:jc w:val="center"/>
              <w:rPr>
                <w:rFonts w:ascii="Times New Roman" w:eastAsia="Times New Roman" w:hAnsi="Times New Roman" w:cs="Times New Roman"/>
                <w:sz w:val="24"/>
                <w:szCs w:val="24"/>
                <w:lang w:eastAsia="ru-RU"/>
              </w:rPr>
            </w:pPr>
          </w:p>
        </w:tc>
        <w:tc>
          <w:tcPr>
            <w:tcW w:w="2268" w:type="dxa"/>
          </w:tcPr>
          <w:p w:rsidR="005F0058" w:rsidRPr="00800C8D" w:rsidRDefault="005F0058" w:rsidP="00795C56">
            <w:pPr>
              <w:keepNext/>
              <w:widowControl w:val="0"/>
              <w:autoSpaceDE w:val="0"/>
              <w:autoSpaceDN w:val="0"/>
              <w:adjustRightInd w:val="0"/>
              <w:spacing w:after="0" w:line="240" w:lineRule="auto"/>
              <w:ind w:firstLine="709"/>
              <w:jc w:val="center"/>
              <w:outlineLvl w:val="3"/>
              <w:rPr>
                <w:rFonts w:ascii="Times New Roman" w:eastAsia="Times New Roman" w:hAnsi="Times New Roman" w:cs="Times New Roman"/>
                <w:sz w:val="24"/>
                <w:szCs w:val="24"/>
                <w:lang w:eastAsia="ru-RU"/>
              </w:rPr>
            </w:pPr>
          </w:p>
          <w:p w:rsidR="005F0058" w:rsidRPr="00800C8D" w:rsidRDefault="00795C56" w:rsidP="00795C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коммуникатив</w:t>
            </w:r>
            <w:r w:rsidR="005F0058" w:rsidRPr="00800C8D">
              <w:rPr>
                <w:rFonts w:ascii="Times New Roman" w:eastAsia="Times New Roman" w:hAnsi="Times New Roman" w:cs="Times New Roman"/>
                <w:sz w:val="24"/>
                <w:szCs w:val="24"/>
                <w:lang w:eastAsia="ru-RU"/>
              </w:rPr>
              <w:t>ных качеств</w:t>
            </w:r>
          </w:p>
          <w:p w:rsidR="005F0058" w:rsidRPr="00800C8D" w:rsidRDefault="005F0058" w:rsidP="00795C56">
            <w:pPr>
              <w:spacing w:after="0" w:line="240" w:lineRule="auto"/>
              <w:ind w:right="44" w:firstLine="709"/>
              <w:jc w:val="center"/>
              <w:rPr>
                <w:rFonts w:ascii="Times New Roman" w:eastAsia="Times New Roman" w:hAnsi="Times New Roman" w:cs="Times New Roman"/>
                <w:sz w:val="24"/>
                <w:szCs w:val="24"/>
                <w:lang w:eastAsia="ru-RU"/>
              </w:rPr>
            </w:pPr>
          </w:p>
        </w:tc>
        <w:tc>
          <w:tcPr>
            <w:tcW w:w="4820" w:type="dxa"/>
          </w:tcPr>
          <w:p w:rsidR="005F0058" w:rsidRPr="00800C8D" w:rsidRDefault="005F0058" w:rsidP="0079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Накопление и постоянное обогащение словаря (как пассивного так и активного), степень развития связной речи, культуры общения со взрослыми и сверстниками</w:t>
            </w:r>
          </w:p>
        </w:tc>
      </w:tr>
      <w:tr w:rsidR="005F0058" w:rsidRPr="00800C8D" w:rsidTr="00795C56">
        <w:trPr>
          <w:trHeight w:val="1329"/>
        </w:trPr>
        <w:tc>
          <w:tcPr>
            <w:tcW w:w="2410" w:type="dxa"/>
          </w:tcPr>
          <w:p w:rsidR="005F0058" w:rsidRPr="00800C8D" w:rsidRDefault="005F0058" w:rsidP="00795C56">
            <w:pPr>
              <w:widowControl w:val="0"/>
              <w:autoSpaceDE w:val="0"/>
              <w:autoSpaceDN w:val="0"/>
              <w:adjustRightInd w:val="0"/>
              <w:spacing w:after="0" w:line="240" w:lineRule="auto"/>
              <w:ind w:right="524" w:firstLine="709"/>
              <w:jc w:val="center"/>
              <w:rPr>
                <w:rFonts w:ascii="Times New Roman" w:eastAsia="Times New Roman" w:hAnsi="Times New Roman" w:cs="Times New Roman"/>
                <w:sz w:val="24"/>
                <w:szCs w:val="24"/>
                <w:lang w:eastAsia="ru-RU"/>
              </w:rPr>
            </w:pPr>
          </w:p>
          <w:p w:rsidR="005F0058" w:rsidRPr="00800C8D" w:rsidRDefault="005F0058" w:rsidP="00795C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F0058" w:rsidRPr="00800C8D" w:rsidRDefault="005F0058" w:rsidP="00795C56">
            <w:pPr>
              <w:keepNext/>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когнитивный</w:t>
            </w:r>
          </w:p>
          <w:p w:rsidR="005F0058" w:rsidRPr="00800C8D" w:rsidRDefault="005F0058" w:rsidP="00795C56">
            <w:pPr>
              <w:spacing w:after="0" w:line="240" w:lineRule="auto"/>
              <w:ind w:right="44" w:firstLine="709"/>
              <w:jc w:val="center"/>
              <w:rPr>
                <w:rFonts w:ascii="Times New Roman" w:eastAsia="Times New Roman" w:hAnsi="Times New Roman" w:cs="Times New Roman"/>
                <w:sz w:val="24"/>
                <w:szCs w:val="24"/>
                <w:lang w:eastAsia="ru-RU"/>
              </w:rPr>
            </w:pPr>
          </w:p>
        </w:tc>
        <w:tc>
          <w:tcPr>
            <w:tcW w:w="2268" w:type="dxa"/>
          </w:tcPr>
          <w:p w:rsidR="005F0058" w:rsidRPr="00800C8D" w:rsidRDefault="005F0058" w:rsidP="00795C5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5F0058" w:rsidRPr="00800C8D" w:rsidRDefault="005F0058" w:rsidP="00795C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степень</w:t>
            </w:r>
          </w:p>
          <w:p w:rsidR="005F0058" w:rsidRPr="00800C8D" w:rsidRDefault="005F0058" w:rsidP="00795C56">
            <w:pPr>
              <w:spacing w:after="0" w:line="240" w:lineRule="auto"/>
              <w:ind w:right="44"/>
              <w:jc w:val="center"/>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познаватеьной активности</w:t>
            </w:r>
          </w:p>
        </w:tc>
        <w:tc>
          <w:tcPr>
            <w:tcW w:w="4820" w:type="dxa"/>
          </w:tcPr>
          <w:p w:rsidR="005F0058" w:rsidRPr="00800C8D" w:rsidRDefault="005F0058" w:rsidP="0079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0C8D">
              <w:rPr>
                <w:rFonts w:ascii="Times New Roman" w:eastAsia="Times New Roman" w:hAnsi="Times New Roman" w:cs="Times New Roman"/>
                <w:sz w:val="24"/>
                <w:szCs w:val="24"/>
                <w:lang w:eastAsia="ru-RU"/>
              </w:rPr>
              <w:t>Степень любознательности, интереса к окружающему миру и социальной действительности, уровень активности, деятельности в познании.</w:t>
            </w:r>
          </w:p>
        </w:tc>
      </w:tr>
    </w:tbl>
    <w:p w:rsidR="005F0058" w:rsidRDefault="005F0058" w:rsidP="00344053">
      <w:pPr>
        <w:spacing w:after="0"/>
        <w:ind w:firstLine="709"/>
        <w:jc w:val="both"/>
        <w:rPr>
          <w:rFonts w:ascii="Times New Roman" w:hAnsi="Times New Roman" w:cs="Times New Roman"/>
          <w:sz w:val="28"/>
          <w:szCs w:val="28"/>
        </w:rPr>
      </w:pPr>
    </w:p>
    <w:p w:rsidR="005F0058" w:rsidRPr="009B3322" w:rsidRDefault="005F0058"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Личность ребёнка как субъект характеризуется динамическим образованием, развивающимся в противоречиях и через противоречия, источник которых лежит не только во внешних воздействиях, но и в самом человеке. Таким образом, процесс социализации имеет </w:t>
      </w:r>
      <w:r w:rsidRPr="009B3322">
        <w:rPr>
          <w:rFonts w:ascii="Times New Roman" w:hAnsi="Times New Roman" w:cs="Times New Roman"/>
          <w:i/>
          <w:sz w:val="32"/>
          <w:szCs w:val="32"/>
        </w:rPr>
        <w:t>стадиально-уровневый характер</w:t>
      </w:r>
      <w:r w:rsidRPr="009B3322">
        <w:rPr>
          <w:rFonts w:ascii="Times New Roman" w:hAnsi="Times New Roman" w:cs="Times New Roman"/>
          <w:sz w:val="32"/>
          <w:szCs w:val="32"/>
        </w:rPr>
        <w:t>, определяющий в конечном итоге степень его социализированности.</w:t>
      </w:r>
    </w:p>
    <w:p w:rsidR="00750A04" w:rsidRPr="009B3322" w:rsidRDefault="00750A04" w:rsidP="00344053">
      <w:pPr>
        <w:pStyle w:val="2"/>
        <w:ind w:firstLine="709"/>
        <w:jc w:val="both"/>
        <w:rPr>
          <w:i/>
          <w:sz w:val="32"/>
          <w:szCs w:val="32"/>
        </w:rPr>
      </w:pPr>
      <w:r w:rsidRPr="009B3322">
        <w:rPr>
          <w:sz w:val="32"/>
          <w:szCs w:val="32"/>
        </w:rPr>
        <w:t xml:space="preserve">Уровни характеризуются соответствующими им критериями, позволяющими судить о степени эффективности процесса социализации в период дошкольного детства. Уровни тесно взаимосвязаны между собой, так как каждый последующий вытекает из предыдущего. Критерии находятся в непосредственном подчинении уровням и находятся в тесном единстве с компонентами социализации. Критерии отвечают следующим требованиям: адекватность, использование объективных показателей, характеризующих успешность деятельности, применение некоторых показателей с выделением ведущего. Таким образом, </w:t>
      </w:r>
      <w:r w:rsidRPr="009B3322">
        <w:rPr>
          <w:i/>
          <w:sz w:val="32"/>
          <w:szCs w:val="32"/>
        </w:rPr>
        <w:t>критерием является показатель, позволяющий судить о степени эффективности процесса социализации дошкольника.</w:t>
      </w:r>
    </w:p>
    <w:p w:rsidR="00750A04" w:rsidRPr="009B3322" w:rsidRDefault="00750A04"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lastRenderedPageBreak/>
        <w:t xml:space="preserve">Процесс социализации будет проходить у детей по-разному. Опираясь на работу О.Л. Карповой, выделим общие показатели, которыми будут являться </w:t>
      </w:r>
      <w:r w:rsidRPr="009B3322">
        <w:rPr>
          <w:rFonts w:ascii="Times New Roman" w:hAnsi="Times New Roman" w:cs="Times New Roman"/>
          <w:b/>
          <w:sz w:val="32"/>
          <w:szCs w:val="32"/>
        </w:rPr>
        <w:t>уровни</w:t>
      </w:r>
      <w:r w:rsidRPr="009B3322">
        <w:rPr>
          <w:rFonts w:ascii="Times New Roman" w:hAnsi="Times New Roman" w:cs="Times New Roman"/>
          <w:sz w:val="32"/>
          <w:szCs w:val="32"/>
        </w:rPr>
        <w:t xml:space="preserve"> и </w:t>
      </w:r>
      <w:r w:rsidRPr="009B3322">
        <w:rPr>
          <w:rFonts w:ascii="Times New Roman" w:hAnsi="Times New Roman" w:cs="Times New Roman"/>
          <w:b/>
          <w:sz w:val="32"/>
          <w:szCs w:val="32"/>
        </w:rPr>
        <w:t>критерии</w:t>
      </w:r>
      <w:r w:rsidRPr="009B3322">
        <w:rPr>
          <w:rFonts w:ascii="Times New Roman" w:hAnsi="Times New Roman" w:cs="Times New Roman"/>
          <w:sz w:val="32"/>
          <w:szCs w:val="32"/>
        </w:rPr>
        <w:t>.</w:t>
      </w:r>
    </w:p>
    <w:p w:rsidR="00750A04" w:rsidRPr="009B3322" w:rsidRDefault="00750A04" w:rsidP="008A5153">
      <w:pPr>
        <w:numPr>
          <w:ilvl w:val="0"/>
          <w:numId w:val="8"/>
        </w:numPr>
        <w:tabs>
          <w:tab w:val="clear" w:pos="1069"/>
          <w:tab w:val="num" w:pos="709"/>
        </w:tabs>
        <w:spacing w:after="0" w:line="360" w:lineRule="auto"/>
        <w:ind w:left="-142" w:firstLine="851"/>
        <w:jc w:val="both"/>
        <w:rPr>
          <w:rFonts w:ascii="Times New Roman" w:hAnsi="Times New Roman" w:cs="Times New Roman"/>
          <w:b/>
          <w:i/>
          <w:sz w:val="32"/>
          <w:szCs w:val="32"/>
        </w:rPr>
      </w:pPr>
      <w:r w:rsidRPr="009B3322">
        <w:rPr>
          <w:rFonts w:ascii="Times New Roman" w:hAnsi="Times New Roman" w:cs="Times New Roman"/>
          <w:b/>
          <w:i/>
          <w:sz w:val="32"/>
          <w:szCs w:val="32"/>
        </w:rPr>
        <w:t>Социально-недостаточный уровень социализации.</w:t>
      </w:r>
      <w:r w:rsidRPr="009B3322">
        <w:rPr>
          <w:rFonts w:ascii="Times New Roman" w:hAnsi="Times New Roman" w:cs="Times New Roman"/>
          <w:bCs/>
          <w:iCs/>
          <w:sz w:val="32"/>
          <w:szCs w:val="32"/>
        </w:rPr>
        <w:t xml:space="preserve"> </w:t>
      </w:r>
      <w:r w:rsidRPr="009B3322">
        <w:rPr>
          <w:rFonts w:ascii="Times New Roman" w:hAnsi="Times New Roman" w:cs="Times New Roman"/>
          <w:sz w:val="32"/>
          <w:szCs w:val="32"/>
        </w:rPr>
        <w:t>Данный уровень характеризуется следующими критериями:</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а) затруднён процесс адаптации к новой среде,</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б) плохо владеет картиной окружающего мира,</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неумение вступать в межличностные отношения,</w:t>
      </w:r>
    </w:p>
    <w:p w:rsidR="00750A04" w:rsidRPr="009B3322" w:rsidRDefault="00F0696C"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г) </w:t>
      </w:r>
      <w:r w:rsidR="00750A04" w:rsidRPr="009B3322">
        <w:rPr>
          <w:rFonts w:ascii="Times New Roman" w:hAnsi="Times New Roman" w:cs="Times New Roman"/>
          <w:sz w:val="32"/>
          <w:szCs w:val="32"/>
        </w:rPr>
        <w:t>слабое усвоение социальных норм.</w:t>
      </w:r>
    </w:p>
    <w:p w:rsidR="00750A04" w:rsidRPr="009B3322" w:rsidRDefault="00750A04" w:rsidP="008A5153">
      <w:pPr>
        <w:numPr>
          <w:ilvl w:val="0"/>
          <w:numId w:val="8"/>
        </w:numPr>
        <w:tabs>
          <w:tab w:val="clear" w:pos="1069"/>
          <w:tab w:val="num" w:pos="567"/>
        </w:tabs>
        <w:spacing w:after="0" w:line="360" w:lineRule="auto"/>
        <w:jc w:val="both"/>
        <w:rPr>
          <w:rFonts w:ascii="Times New Roman" w:hAnsi="Times New Roman" w:cs="Times New Roman"/>
          <w:b/>
          <w:i/>
          <w:sz w:val="32"/>
          <w:szCs w:val="32"/>
        </w:rPr>
      </w:pPr>
      <w:r w:rsidRPr="009B3322">
        <w:rPr>
          <w:rFonts w:ascii="Times New Roman" w:hAnsi="Times New Roman" w:cs="Times New Roman"/>
          <w:b/>
          <w:i/>
          <w:sz w:val="32"/>
          <w:szCs w:val="32"/>
        </w:rPr>
        <w:t>Социально-приемлемый уровень социализации.</w:t>
      </w:r>
      <w:r w:rsidRPr="009B3322">
        <w:rPr>
          <w:rFonts w:ascii="Times New Roman" w:hAnsi="Times New Roman" w:cs="Times New Roman"/>
          <w:bCs/>
          <w:iCs/>
          <w:sz w:val="32"/>
          <w:szCs w:val="32"/>
        </w:rPr>
        <w:t xml:space="preserve"> Его </w:t>
      </w:r>
      <w:r w:rsidRPr="009B3322">
        <w:rPr>
          <w:rFonts w:ascii="Times New Roman" w:hAnsi="Times New Roman" w:cs="Times New Roman"/>
          <w:sz w:val="32"/>
          <w:szCs w:val="32"/>
        </w:rPr>
        <w:t>критерии:</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а) в зависимости от ситуации, вступает во взаимодействие со взрослыми и со сверстниками,</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б) проявление познавательной активности к знаниям социальных отношений,</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избирательный подход к регулированию отношений на основе усвоенных социальных норм.</w:t>
      </w:r>
    </w:p>
    <w:p w:rsidR="00750A04" w:rsidRPr="009B3322" w:rsidRDefault="00750A04" w:rsidP="008A5153">
      <w:pPr>
        <w:numPr>
          <w:ilvl w:val="0"/>
          <w:numId w:val="8"/>
        </w:numPr>
        <w:tabs>
          <w:tab w:val="clear" w:pos="1069"/>
          <w:tab w:val="num" w:pos="142"/>
          <w:tab w:val="num" w:pos="1276"/>
        </w:tabs>
        <w:spacing w:after="0" w:line="360" w:lineRule="auto"/>
        <w:ind w:left="142" w:firstLine="567"/>
        <w:jc w:val="both"/>
        <w:rPr>
          <w:rFonts w:ascii="Times New Roman" w:hAnsi="Times New Roman" w:cs="Times New Roman"/>
          <w:b/>
          <w:i/>
          <w:sz w:val="32"/>
          <w:szCs w:val="32"/>
        </w:rPr>
      </w:pPr>
      <w:r w:rsidRPr="009B3322">
        <w:rPr>
          <w:rFonts w:ascii="Times New Roman" w:hAnsi="Times New Roman" w:cs="Times New Roman"/>
          <w:b/>
          <w:i/>
          <w:sz w:val="32"/>
          <w:szCs w:val="32"/>
        </w:rPr>
        <w:t>Социально-успешный уровень социализации.</w:t>
      </w:r>
      <w:r w:rsidRPr="009B3322">
        <w:rPr>
          <w:rFonts w:ascii="Times New Roman" w:hAnsi="Times New Roman" w:cs="Times New Roman"/>
          <w:bCs/>
          <w:iCs/>
          <w:sz w:val="32"/>
          <w:szCs w:val="32"/>
        </w:rPr>
        <w:t xml:space="preserve"> </w:t>
      </w:r>
      <w:r w:rsidRPr="009B3322">
        <w:rPr>
          <w:rFonts w:ascii="Times New Roman" w:hAnsi="Times New Roman" w:cs="Times New Roman"/>
          <w:sz w:val="32"/>
          <w:szCs w:val="32"/>
        </w:rPr>
        <w:t>Критерии этого уровня:</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а) активен в общении, умеет наладить контакт со взрослыми и сверстниками,</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б) любознательность, ярко выраженное стремление к знаниям социальных норм, отношений,</w:t>
      </w:r>
    </w:p>
    <w:p w:rsidR="00750A04"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 поведение соответствует усвоенным нормам в общении со сверстниками и взрослыми.</w:t>
      </w:r>
    </w:p>
    <w:p w:rsidR="005F0058" w:rsidRPr="009B3322" w:rsidRDefault="00750A04" w:rsidP="00795C56">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Таким образом, процесс социализации проходит постепенно: от уровня к уровню формируются качества личности, обогащаются знания о </w:t>
      </w:r>
      <w:r w:rsidRPr="009B3322">
        <w:rPr>
          <w:rFonts w:ascii="Times New Roman" w:hAnsi="Times New Roman" w:cs="Times New Roman"/>
          <w:sz w:val="32"/>
          <w:szCs w:val="32"/>
        </w:rPr>
        <w:lastRenderedPageBreak/>
        <w:t>социальной действительности, накапливается опыт социальных взаимоотношений и т.д. Это наглядно демонстрирует таблица 2.</w:t>
      </w:r>
    </w:p>
    <w:p w:rsidR="00750A04" w:rsidRPr="009B3322" w:rsidRDefault="00750A04" w:rsidP="00F0696C">
      <w:pPr>
        <w:spacing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Итак, мы можем подвести некоторые итоги и уточнить понятие «социализация дошкольника», а также выделить особенности социализации личности ребенка дошкольного возраста и критерии его социализированности.</w:t>
      </w:r>
    </w:p>
    <w:p w:rsidR="00750A04" w:rsidRPr="009B3322" w:rsidRDefault="00750A04" w:rsidP="00344053">
      <w:pPr>
        <w:spacing w:after="0" w:line="360" w:lineRule="auto"/>
        <w:ind w:firstLine="709"/>
        <w:jc w:val="both"/>
        <w:rPr>
          <w:rFonts w:ascii="Times New Roman" w:hAnsi="Times New Roman" w:cs="Times New Roman"/>
          <w:b/>
          <w:bCs/>
          <w:sz w:val="32"/>
          <w:szCs w:val="32"/>
        </w:rPr>
      </w:pPr>
      <w:r w:rsidRPr="009B3322">
        <w:rPr>
          <w:rFonts w:ascii="Times New Roman" w:hAnsi="Times New Roman" w:cs="Times New Roman"/>
          <w:b/>
          <w:bCs/>
          <w:sz w:val="32"/>
          <w:szCs w:val="32"/>
        </w:rPr>
        <w:t>Социализация дошкольника – формирование нравственных качеств личности в процессе усвоения социокультурных ценностей на этапе дошкольного детства.</w:t>
      </w:r>
    </w:p>
    <w:p w:rsidR="00750A04" w:rsidRPr="009B3322" w:rsidRDefault="00750A04" w:rsidP="00344053">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Особенности социализации детей дошкольного возраста связаны с психо-физиологическими и возрастными особенностями дошкольного детства:</w:t>
      </w:r>
    </w:p>
    <w:p w:rsidR="00750A04" w:rsidRPr="009B3322" w:rsidRDefault="00750A04" w:rsidP="008A5153">
      <w:pPr>
        <w:numPr>
          <w:ilvl w:val="0"/>
          <w:numId w:val="9"/>
        </w:numPr>
        <w:tabs>
          <w:tab w:val="clear" w:pos="1440"/>
          <w:tab w:val="num" w:pos="851"/>
          <w:tab w:val="num" w:pos="1134"/>
        </w:tabs>
        <w:spacing w:after="0" w:line="360" w:lineRule="auto"/>
        <w:ind w:left="0" w:firstLine="709"/>
        <w:jc w:val="both"/>
        <w:rPr>
          <w:rFonts w:ascii="Times New Roman" w:hAnsi="Times New Roman" w:cs="Times New Roman"/>
          <w:sz w:val="32"/>
          <w:szCs w:val="32"/>
        </w:rPr>
      </w:pPr>
      <w:r w:rsidRPr="009B3322">
        <w:rPr>
          <w:rFonts w:ascii="Times New Roman" w:hAnsi="Times New Roman" w:cs="Times New Roman"/>
          <w:sz w:val="32"/>
          <w:szCs w:val="32"/>
        </w:rPr>
        <w:t>Воспитание как относительно осмысленное и целенаправленное взращивание человека, способствующее его социализации, играет решающую роль на данном возрастном этапе;</w:t>
      </w:r>
    </w:p>
    <w:p w:rsidR="00750A04" w:rsidRPr="009B3322" w:rsidRDefault="00F0696C" w:rsidP="008A5153">
      <w:pPr>
        <w:numPr>
          <w:ilvl w:val="0"/>
          <w:numId w:val="9"/>
        </w:numPr>
        <w:tabs>
          <w:tab w:val="clear" w:pos="1440"/>
          <w:tab w:val="num" w:pos="851"/>
          <w:tab w:val="num" w:pos="1134"/>
        </w:tabs>
        <w:spacing w:after="0" w:line="360" w:lineRule="auto"/>
        <w:ind w:left="0" w:firstLine="709"/>
        <w:jc w:val="both"/>
        <w:rPr>
          <w:rFonts w:ascii="Times New Roman" w:hAnsi="Times New Roman" w:cs="Times New Roman"/>
          <w:sz w:val="32"/>
          <w:szCs w:val="32"/>
        </w:rPr>
      </w:pPr>
      <w:r w:rsidRPr="009B3322">
        <w:rPr>
          <w:rFonts w:ascii="Times New Roman" w:hAnsi="Times New Roman" w:cs="Times New Roman"/>
          <w:sz w:val="32"/>
          <w:szCs w:val="32"/>
        </w:rPr>
        <w:t>в</w:t>
      </w:r>
      <w:r w:rsidR="00750A04" w:rsidRPr="009B3322">
        <w:rPr>
          <w:rFonts w:ascii="Times New Roman" w:hAnsi="Times New Roman" w:cs="Times New Roman"/>
          <w:sz w:val="32"/>
          <w:szCs w:val="32"/>
        </w:rPr>
        <w:t>ажнейшим условием и средством социализации дошкольников является деятельность. Ведущий вид деятельности – игра, становится своеобразной формой приобщения ребенка к жизни взрослых;</w:t>
      </w:r>
    </w:p>
    <w:p w:rsidR="00750A04" w:rsidRPr="009B3322" w:rsidRDefault="00F0696C" w:rsidP="008A5153">
      <w:pPr>
        <w:numPr>
          <w:ilvl w:val="0"/>
          <w:numId w:val="9"/>
        </w:numPr>
        <w:tabs>
          <w:tab w:val="clear" w:pos="1440"/>
          <w:tab w:val="num" w:pos="851"/>
          <w:tab w:val="num" w:pos="1134"/>
        </w:tabs>
        <w:spacing w:after="0" w:line="360" w:lineRule="auto"/>
        <w:ind w:left="0" w:firstLine="709"/>
        <w:jc w:val="both"/>
        <w:rPr>
          <w:rFonts w:ascii="Times New Roman" w:hAnsi="Times New Roman" w:cs="Times New Roman"/>
          <w:sz w:val="32"/>
          <w:szCs w:val="32"/>
        </w:rPr>
      </w:pPr>
      <w:r w:rsidRPr="009B3322">
        <w:rPr>
          <w:rFonts w:ascii="Times New Roman" w:hAnsi="Times New Roman" w:cs="Times New Roman"/>
          <w:sz w:val="32"/>
          <w:szCs w:val="32"/>
        </w:rPr>
        <w:t>р</w:t>
      </w:r>
      <w:r w:rsidR="00750A04" w:rsidRPr="009B3322">
        <w:rPr>
          <w:rFonts w:ascii="Times New Roman" w:hAnsi="Times New Roman" w:cs="Times New Roman"/>
          <w:sz w:val="32"/>
          <w:szCs w:val="32"/>
        </w:rPr>
        <w:t>оль семьи в эффективности социализации дошкольника является определяющей.</w:t>
      </w:r>
    </w:p>
    <w:p w:rsidR="004065A2" w:rsidRPr="009B3322" w:rsidRDefault="004065A2" w:rsidP="004065A2">
      <w:pPr>
        <w:spacing w:after="0" w:line="360" w:lineRule="auto"/>
        <w:ind w:firstLine="709"/>
        <w:jc w:val="both"/>
        <w:rPr>
          <w:rFonts w:ascii="Times New Roman" w:hAnsi="Times New Roman" w:cs="Times New Roman"/>
          <w:sz w:val="32"/>
          <w:szCs w:val="32"/>
        </w:rPr>
      </w:pPr>
    </w:p>
    <w:p w:rsidR="004065A2" w:rsidRPr="009B3322" w:rsidRDefault="004065A2" w:rsidP="004065A2">
      <w:pPr>
        <w:spacing w:after="0" w:line="360" w:lineRule="auto"/>
        <w:ind w:firstLine="709"/>
        <w:jc w:val="both"/>
        <w:rPr>
          <w:rFonts w:ascii="Times New Roman" w:hAnsi="Times New Roman" w:cs="Times New Roman"/>
          <w:sz w:val="32"/>
          <w:szCs w:val="32"/>
        </w:rPr>
      </w:pPr>
    </w:p>
    <w:p w:rsidR="004065A2" w:rsidRPr="009B3322" w:rsidRDefault="004065A2" w:rsidP="004065A2">
      <w:pPr>
        <w:spacing w:after="0" w:line="360" w:lineRule="auto"/>
        <w:ind w:firstLine="709"/>
        <w:jc w:val="center"/>
        <w:rPr>
          <w:rFonts w:ascii="Times New Roman" w:hAnsi="Times New Roman" w:cs="Times New Roman"/>
          <w:sz w:val="32"/>
          <w:szCs w:val="32"/>
        </w:rPr>
      </w:pPr>
      <w:r w:rsidRPr="009B3322">
        <w:rPr>
          <w:rFonts w:ascii="Times New Roman" w:hAnsi="Times New Roman" w:cs="Times New Roman"/>
          <w:sz w:val="32"/>
          <w:szCs w:val="32"/>
        </w:rPr>
        <w:t>Вопросы и задания для самоконтроля:</w:t>
      </w:r>
    </w:p>
    <w:p w:rsidR="004065A2" w:rsidRPr="009B3322" w:rsidRDefault="004065A2" w:rsidP="008A5153">
      <w:pPr>
        <w:pStyle w:val="a3"/>
        <w:numPr>
          <w:ilvl w:val="0"/>
          <w:numId w:val="25"/>
        </w:numPr>
        <w:spacing w:after="0" w:line="360" w:lineRule="auto"/>
        <w:ind w:left="0" w:firstLine="0"/>
        <w:jc w:val="both"/>
        <w:rPr>
          <w:rFonts w:ascii="Times New Roman" w:hAnsi="Times New Roman" w:cs="Times New Roman"/>
          <w:sz w:val="32"/>
          <w:szCs w:val="32"/>
        </w:rPr>
      </w:pPr>
      <w:r w:rsidRPr="009B3322">
        <w:rPr>
          <w:rFonts w:ascii="Times New Roman" w:hAnsi="Times New Roman" w:cs="Times New Roman"/>
          <w:sz w:val="32"/>
          <w:szCs w:val="32"/>
        </w:rPr>
        <w:t>Раскройте сущность понятия «социализация личности». Каковы особенности социализации личности в период дошкольного детства?</w:t>
      </w:r>
    </w:p>
    <w:p w:rsidR="004065A2" w:rsidRPr="009B3322" w:rsidRDefault="00F30AA1" w:rsidP="008A5153">
      <w:pPr>
        <w:pStyle w:val="a3"/>
        <w:numPr>
          <w:ilvl w:val="0"/>
          <w:numId w:val="25"/>
        </w:numPr>
        <w:spacing w:after="0" w:line="360" w:lineRule="auto"/>
        <w:ind w:left="0" w:firstLine="0"/>
        <w:jc w:val="both"/>
        <w:rPr>
          <w:rFonts w:ascii="Times New Roman" w:hAnsi="Times New Roman" w:cs="Times New Roman"/>
          <w:sz w:val="32"/>
          <w:szCs w:val="32"/>
        </w:rPr>
      </w:pPr>
      <w:r w:rsidRPr="009B3322">
        <w:rPr>
          <w:rFonts w:ascii="Times New Roman" w:hAnsi="Times New Roman" w:cs="Times New Roman"/>
          <w:sz w:val="32"/>
          <w:szCs w:val="32"/>
        </w:rPr>
        <w:lastRenderedPageBreak/>
        <w:t>В чем состоит суть социально-психологической адаптации личности дошкольника? Как проявляется обособление личности в этот возрастной период?</w:t>
      </w:r>
    </w:p>
    <w:p w:rsidR="00F30AA1" w:rsidRPr="009B3322" w:rsidRDefault="00F30AA1" w:rsidP="008A5153">
      <w:pPr>
        <w:pStyle w:val="a3"/>
        <w:numPr>
          <w:ilvl w:val="0"/>
          <w:numId w:val="25"/>
        </w:numPr>
        <w:spacing w:after="0" w:line="360" w:lineRule="auto"/>
        <w:ind w:left="0" w:firstLine="0"/>
        <w:jc w:val="both"/>
        <w:rPr>
          <w:rFonts w:ascii="Times New Roman" w:hAnsi="Times New Roman" w:cs="Times New Roman"/>
          <w:sz w:val="32"/>
          <w:szCs w:val="32"/>
        </w:rPr>
      </w:pPr>
      <w:r w:rsidRPr="009B3322">
        <w:rPr>
          <w:rFonts w:ascii="Times New Roman" w:hAnsi="Times New Roman" w:cs="Times New Roman"/>
          <w:sz w:val="32"/>
          <w:szCs w:val="32"/>
        </w:rPr>
        <w:t>Как соотносятся понятия «социализация» и «воспитание»?</w:t>
      </w:r>
    </w:p>
    <w:p w:rsidR="00474EB1" w:rsidRPr="009B3322" w:rsidRDefault="00474EB1" w:rsidP="008A5153">
      <w:pPr>
        <w:pStyle w:val="a3"/>
        <w:numPr>
          <w:ilvl w:val="0"/>
          <w:numId w:val="25"/>
        </w:numPr>
        <w:spacing w:after="0" w:line="360" w:lineRule="auto"/>
        <w:ind w:left="0" w:firstLine="0"/>
        <w:jc w:val="both"/>
        <w:rPr>
          <w:rFonts w:ascii="Times New Roman" w:hAnsi="Times New Roman" w:cs="Times New Roman"/>
          <w:sz w:val="32"/>
          <w:szCs w:val="32"/>
        </w:rPr>
      </w:pPr>
      <w:r w:rsidRPr="009B3322">
        <w:rPr>
          <w:rFonts w:ascii="Times New Roman" w:hAnsi="Times New Roman" w:cs="Times New Roman"/>
          <w:sz w:val="32"/>
          <w:szCs w:val="32"/>
        </w:rPr>
        <w:t>Заполните таблицу:</w:t>
      </w:r>
    </w:p>
    <w:tbl>
      <w:tblPr>
        <w:tblStyle w:val="a9"/>
        <w:tblW w:w="0" w:type="auto"/>
        <w:tblLook w:val="04A0" w:firstRow="1" w:lastRow="0" w:firstColumn="1" w:lastColumn="0" w:noHBand="0" w:noVBand="1"/>
      </w:tblPr>
      <w:tblGrid>
        <w:gridCol w:w="3190"/>
        <w:gridCol w:w="3190"/>
        <w:gridCol w:w="3191"/>
      </w:tblGrid>
      <w:tr w:rsidR="00474EB1" w:rsidTr="00474EB1">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r w:rsidRPr="00474EB1">
              <w:rPr>
                <w:rFonts w:ascii="Times New Roman" w:hAnsi="Times New Roman" w:cs="Times New Roman"/>
                <w:sz w:val="24"/>
                <w:szCs w:val="24"/>
              </w:rPr>
              <w:t>возраст</w:t>
            </w:r>
          </w:p>
        </w:tc>
        <w:tc>
          <w:tcPr>
            <w:tcW w:w="3190" w:type="dxa"/>
          </w:tcPr>
          <w:p w:rsidR="00474EB1" w:rsidRPr="00474EB1" w:rsidRDefault="00474EB1" w:rsidP="00474EB1">
            <w:pPr>
              <w:pStyle w:val="a3"/>
              <w:ind w:left="0"/>
              <w:jc w:val="center"/>
              <w:rPr>
                <w:rFonts w:ascii="Times New Roman" w:hAnsi="Times New Roman" w:cs="Times New Roman"/>
                <w:sz w:val="24"/>
                <w:szCs w:val="24"/>
              </w:rPr>
            </w:pPr>
            <w:r>
              <w:rPr>
                <w:rFonts w:ascii="Times New Roman" w:hAnsi="Times New Roman" w:cs="Times New Roman"/>
                <w:sz w:val="24"/>
                <w:szCs w:val="24"/>
              </w:rPr>
              <w:t>Признаки социализированности</w:t>
            </w:r>
          </w:p>
        </w:tc>
        <w:tc>
          <w:tcPr>
            <w:tcW w:w="3191" w:type="dxa"/>
          </w:tcPr>
          <w:p w:rsidR="00474EB1" w:rsidRPr="00474EB1" w:rsidRDefault="00474EB1" w:rsidP="00474EB1">
            <w:pPr>
              <w:pStyle w:val="a3"/>
              <w:ind w:left="0"/>
              <w:jc w:val="center"/>
              <w:rPr>
                <w:rFonts w:ascii="Times New Roman" w:hAnsi="Times New Roman" w:cs="Times New Roman"/>
                <w:sz w:val="24"/>
                <w:szCs w:val="24"/>
              </w:rPr>
            </w:pPr>
            <w:r>
              <w:rPr>
                <w:rFonts w:ascii="Times New Roman" w:hAnsi="Times New Roman" w:cs="Times New Roman"/>
                <w:sz w:val="24"/>
                <w:szCs w:val="24"/>
              </w:rPr>
              <w:t>Проявление индивидуализации</w:t>
            </w:r>
          </w:p>
        </w:tc>
      </w:tr>
      <w:tr w:rsidR="00474EB1" w:rsidTr="00474EB1">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ранний</w:t>
            </w:r>
          </w:p>
        </w:tc>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c>
          <w:tcPr>
            <w:tcW w:w="3191"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r>
      <w:tr w:rsidR="00474EB1" w:rsidTr="00474EB1">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младший дошкольный</w:t>
            </w:r>
          </w:p>
        </w:tc>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c>
          <w:tcPr>
            <w:tcW w:w="3191"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r>
      <w:tr w:rsidR="00474EB1" w:rsidTr="00474EB1">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средний дошкольный</w:t>
            </w:r>
          </w:p>
        </w:tc>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c>
          <w:tcPr>
            <w:tcW w:w="3191"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r>
      <w:tr w:rsidR="00474EB1" w:rsidTr="00474EB1">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старший дошкольный</w:t>
            </w:r>
          </w:p>
        </w:tc>
        <w:tc>
          <w:tcPr>
            <w:tcW w:w="3190"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c>
          <w:tcPr>
            <w:tcW w:w="3191" w:type="dxa"/>
          </w:tcPr>
          <w:p w:rsidR="00474EB1" w:rsidRPr="00474EB1" w:rsidRDefault="00474EB1" w:rsidP="00474EB1">
            <w:pPr>
              <w:pStyle w:val="a3"/>
              <w:spacing w:line="360" w:lineRule="auto"/>
              <w:ind w:left="0"/>
              <w:jc w:val="center"/>
              <w:rPr>
                <w:rFonts w:ascii="Times New Roman" w:hAnsi="Times New Roman" w:cs="Times New Roman"/>
                <w:sz w:val="24"/>
                <w:szCs w:val="24"/>
              </w:rPr>
            </w:pPr>
          </w:p>
        </w:tc>
      </w:tr>
    </w:tbl>
    <w:p w:rsidR="00474EB1" w:rsidRPr="004065A2" w:rsidRDefault="00474EB1" w:rsidP="00474EB1">
      <w:pPr>
        <w:pStyle w:val="a3"/>
        <w:spacing w:after="0" w:line="360" w:lineRule="auto"/>
        <w:ind w:left="0"/>
        <w:jc w:val="both"/>
        <w:rPr>
          <w:rFonts w:ascii="Times New Roman" w:hAnsi="Times New Roman" w:cs="Times New Roman"/>
          <w:sz w:val="28"/>
          <w:szCs w:val="28"/>
        </w:rPr>
      </w:pPr>
    </w:p>
    <w:p w:rsidR="004065A2" w:rsidRPr="00750A04" w:rsidRDefault="004065A2" w:rsidP="004065A2">
      <w:pPr>
        <w:spacing w:after="0" w:line="360" w:lineRule="auto"/>
        <w:ind w:left="709"/>
        <w:jc w:val="both"/>
        <w:rPr>
          <w:rFonts w:ascii="Times New Roman" w:hAnsi="Times New Roman" w:cs="Times New Roman"/>
          <w:sz w:val="28"/>
          <w:szCs w:val="28"/>
        </w:rPr>
      </w:pPr>
    </w:p>
    <w:p w:rsidR="00750A04" w:rsidRDefault="00750A04" w:rsidP="00750A04">
      <w:pPr>
        <w:jc w:val="both"/>
        <w:rPr>
          <w:rFonts w:ascii="Times New Roman" w:hAnsi="Times New Roman" w:cs="Times New Roman"/>
          <w:sz w:val="28"/>
          <w:szCs w:val="28"/>
        </w:rPr>
        <w:sectPr w:rsidR="00750A04" w:rsidSect="00947778">
          <w:pgSz w:w="11906" w:h="16838"/>
          <w:pgMar w:top="1134" w:right="850" w:bottom="1134" w:left="993" w:header="708" w:footer="708" w:gutter="0"/>
          <w:pgNumType w:start="3"/>
          <w:cols w:space="708"/>
          <w:docGrid w:linePitch="360"/>
        </w:sectPr>
      </w:pPr>
    </w:p>
    <w:p w:rsidR="00690021" w:rsidRPr="00690021" w:rsidRDefault="00690021" w:rsidP="00690021">
      <w:pPr>
        <w:spacing w:after="0" w:line="240" w:lineRule="auto"/>
        <w:ind w:firstLine="11624"/>
        <w:jc w:val="right"/>
        <w:rPr>
          <w:rFonts w:ascii="Times New Roman" w:eastAsia="Times New Roman" w:hAnsi="Times New Roman" w:cs="Times New Roman"/>
          <w:sz w:val="28"/>
          <w:szCs w:val="20"/>
          <w:lang w:eastAsia="ru-RU"/>
        </w:rPr>
      </w:pPr>
      <w:r w:rsidRPr="00690021">
        <w:rPr>
          <w:rFonts w:ascii="Times New Roman" w:eastAsia="Times New Roman" w:hAnsi="Times New Roman" w:cs="Times New Roman"/>
          <w:sz w:val="28"/>
          <w:szCs w:val="20"/>
          <w:lang w:eastAsia="ru-RU"/>
        </w:rPr>
        <w:lastRenderedPageBreak/>
        <w:t>Таблица 2.</w:t>
      </w:r>
    </w:p>
    <w:tbl>
      <w:tblPr>
        <w:tblpPr w:leftFromText="180" w:rightFromText="180"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0"/>
        <w:gridCol w:w="3736"/>
        <w:gridCol w:w="3890"/>
        <w:gridCol w:w="3228"/>
        <w:gridCol w:w="552"/>
      </w:tblGrid>
      <w:tr w:rsidR="00690021" w:rsidRPr="00795C56" w:rsidTr="00690021">
        <w:trPr>
          <w:cantSplit/>
          <w:trHeight w:val="860"/>
        </w:trPr>
        <w:tc>
          <w:tcPr>
            <w:tcW w:w="2870" w:type="dxa"/>
            <w:vMerge w:val="restart"/>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Компоненты</w:t>
            </w: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социализации</w:t>
            </w:r>
          </w:p>
        </w:tc>
        <w:tc>
          <w:tcPr>
            <w:tcW w:w="3736" w:type="dxa"/>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Социально-недостаточный уровень</w:t>
            </w:r>
          </w:p>
        </w:tc>
        <w:tc>
          <w:tcPr>
            <w:tcW w:w="3890" w:type="dxa"/>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Социально-приемлемый уровень</w:t>
            </w:r>
          </w:p>
        </w:tc>
        <w:tc>
          <w:tcPr>
            <w:tcW w:w="3228" w:type="dxa"/>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Социально-успешный уровень</w:t>
            </w:r>
          </w:p>
        </w:tc>
        <w:tc>
          <w:tcPr>
            <w:tcW w:w="552" w:type="dxa"/>
            <w:vMerge w:val="restart"/>
          </w:tcPr>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С</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О</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Ц</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И</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А</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Л</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И</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З</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И</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Р</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О</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В</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А</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Н</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Н</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О</w:t>
            </w:r>
          </w:p>
          <w:p w:rsidR="00690021" w:rsidRPr="00795C56" w:rsidRDefault="00690021" w:rsidP="00690021">
            <w:pPr>
              <w:spacing w:after="0" w:line="36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С</w:t>
            </w:r>
          </w:p>
          <w:p w:rsidR="00690021" w:rsidRPr="00795C56" w:rsidRDefault="00690021" w:rsidP="00690021">
            <w:pPr>
              <w:keepNext/>
              <w:spacing w:after="0" w:line="240" w:lineRule="auto"/>
              <w:outlineLvl w:val="0"/>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 xml:space="preserve"> Т</w:t>
            </w:r>
          </w:p>
          <w:p w:rsidR="00690021" w:rsidRPr="00795C56" w:rsidRDefault="00690021" w:rsidP="00690021">
            <w:pPr>
              <w:keepNext/>
              <w:spacing w:after="0" w:line="480" w:lineRule="auto"/>
              <w:outlineLvl w:val="0"/>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 xml:space="preserve"> Ь</w:t>
            </w:r>
          </w:p>
        </w:tc>
      </w:tr>
      <w:tr w:rsidR="00690021" w:rsidRPr="00795C56" w:rsidTr="00690021">
        <w:trPr>
          <w:cantSplit/>
          <w:trHeight w:val="348"/>
        </w:trPr>
        <w:tc>
          <w:tcPr>
            <w:tcW w:w="2870" w:type="dxa"/>
            <w:vMerge/>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tc>
        <w:tc>
          <w:tcPr>
            <w:tcW w:w="10854" w:type="dxa"/>
            <w:gridSpan w:val="3"/>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критерии</w:t>
            </w:r>
          </w:p>
        </w:tc>
        <w:tc>
          <w:tcPr>
            <w:tcW w:w="552" w:type="dxa"/>
            <w:vMerge/>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tc>
      </w:tr>
      <w:tr w:rsidR="00690021" w:rsidRPr="00795C56" w:rsidTr="00690021">
        <w:trPr>
          <w:cantSplit/>
          <w:trHeight w:val="1861"/>
        </w:trPr>
        <w:tc>
          <w:tcPr>
            <w:tcW w:w="2870" w:type="dxa"/>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Аксиологический компонент</w:t>
            </w:r>
          </w:p>
        </w:tc>
        <w:tc>
          <w:tcPr>
            <w:tcW w:w="3736" w:type="dxa"/>
          </w:tcPr>
          <w:p w:rsidR="00690021" w:rsidRPr="00795C56" w:rsidRDefault="00690021" w:rsidP="00690021">
            <w:pPr>
              <w:tabs>
                <w:tab w:val="left" w:pos="900"/>
              </w:tabs>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затруднён процесс адаптации к новой среде, слабое усвоение социальных норм.</w:t>
            </w:r>
          </w:p>
          <w:p w:rsidR="00690021" w:rsidRPr="00795C56" w:rsidRDefault="00690021" w:rsidP="00690021">
            <w:pPr>
              <w:spacing w:after="0" w:line="240" w:lineRule="auto"/>
              <w:jc w:val="both"/>
              <w:rPr>
                <w:rFonts w:ascii="Times New Roman" w:eastAsia="Times New Roman" w:hAnsi="Times New Roman" w:cs="Times New Roman"/>
                <w:sz w:val="24"/>
                <w:szCs w:val="24"/>
                <w:lang w:eastAsia="ru-RU"/>
              </w:rPr>
            </w:pPr>
          </w:p>
        </w:tc>
        <w:tc>
          <w:tcPr>
            <w:tcW w:w="3890" w:type="dxa"/>
          </w:tcPr>
          <w:p w:rsidR="00690021" w:rsidRPr="00795C56" w:rsidRDefault="00690021" w:rsidP="00795C56">
            <w:pPr>
              <w:tabs>
                <w:tab w:val="left" w:pos="900"/>
              </w:tabs>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избирательный подход к регулированию отношений на основе усвоенных социальных норм.</w:t>
            </w:r>
            <w:r w:rsidR="00795C56" w:rsidRPr="00795C56">
              <w:rPr>
                <w:rFonts w:ascii="Times New Roman" w:eastAsia="Times New Roman" w:hAnsi="Times New Roman" w:cs="Times New Roman"/>
                <w:sz w:val="24"/>
                <w:szCs w:val="24"/>
                <w:lang w:eastAsia="ru-RU"/>
              </w:rPr>
              <w:t xml:space="preserve"> </w:t>
            </w:r>
          </w:p>
        </w:tc>
        <w:tc>
          <w:tcPr>
            <w:tcW w:w="3228" w:type="dxa"/>
          </w:tcPr>
          <w:p w:rsidR="00690021" w:rsidRPr="00795C56" w:rsidRDefault="00690021" w:rsidP="00795C56">
            <w:pPr>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поведение соответствует усвое</w:t>
            </w:r>
            <w:r w:rsidR="00795C56">
              <w:rPr>
                <w:rFonts w:ascii="Times New Roman" w:eastAsia="Times New Roman" w:hAnsi="Times New Roman" w:cs="Times New Roman"/>
                <w:sz w:val="24"/>
                <w:szCs w:val="24"/>
                <w:lang w:eastAsia="ru-RU"/>
              </w:rPr>
              <w:t>нным нормам в общении со сверст</w:t>
            </w:r>
            <w:r w:rsidRPr="00795C56">
              <w:rPr>
                <w:rFonts w:ascii="Times New Roman" w:eastAsia="Times New Roman" w:hAnsi="Times New Roman" w:cs="Times New Roman"/>
                <w:sz w:val="24"/>
                <w:szCs w:val="24"/>
                <w:lang w:eastAsia="ru-RU"/>
              </w:rPr>
              <w:t>никами и взрослыми.</w:t>
            </w:r>
            <w:r w:rsidR="00795C56" w:rsidRPr="00795C56">
              <w:rPr>
                <w:rFonts w:ascii="Times New Roman" w:eastAsia="Times New Roman" w:hAnsi="Times New Roman" w:cs="Times New Roman"/>
                <w:sz w:val="24"/>
                <w:szCs w:val="24"/>
                <w:lang w:eastAsia="ru-RU"/>
              </w:rPr>
              <w:t xml:space="preserve"> </w:t>
            </w:r>
          </w:p>
        </w:tc>
        <w:tc>
          <w:tcPr>
            <w:tcW w:w="552" w:type="dxa"/>
            <w:vMerge/>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tc>
      </w:tr>
      <w:tr w:rsidR="00690021" w:rsidRPr="00795C56" w:rsidTr="00690021">
        <w:trPr>
          <w:cantSplit/>
          <w:trHeight w:val="2706"/>
        </w:trPr>
        <w:tc>
          <w:tcPr>
            <w:tcW w:w="2870" w:type="dxa"/>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Когнитивный компонент</w:t>
            </w:r>
          </w:p>
        </w:tc>
        <w:tc>
          <w:tcPr>
            <w:tcW w:w="3736" w:type="dxa"/>
          </w:tcPr>
          <w:p w:rsidR="00690021" w:rsidRPr="00795C56" w:rsidRDefault="00690021" w:rsidP="00690021">
            <w:pPr>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плохо владеет картиной окружающего мира, нуждается в стимулировании со стороны взрослого познавательной активности, нелюбознателен</w:t>
            </w:r>
          </w:p>
        </w:tc>
        <w:tc>
          <w:tcPr>
            <w:tcW w:w="3890" w:type="dxa"/>
          </w:tcPr>
          <w:p w:rsidR="00690021" w:rsidRPr="00795C56" w:rsidRDefault="00690021" w:rsidP="00690021">
            <w:pPr>
              <w:tabs>
                <w:tab w:val="left" w:pos="900"/>
              </w:tabs>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С интересом воспринимает новую информацию, однако сам редко проявляет активность.</w:t>
            </w:r>
          </w:p>
          <w:p w:rsidR="00690021" w:rsidRPr="00795C56" w:rsidRDefault="00690021" w:rsidP="00690021">
            <w:pPr>
              <w:spacing w:after="0" w:line="240" w:lineRule="auto"/>
              <w:jc w:val="both"/>
              <w:rPr>
                <w:rFonts w:ascii="Times New Roman" w:eastAsia="Times New Roman" w:hAnsi="Times New Roman" w:cs="Times New Roman"/>
                <w:sz w:val="24"/>
                <w:szCs w:val="24"/>
                <w:lang w:eastAsia="ru-RU"/>
              </w:rPr>
            </w:pPr>
          </w:p>
        </w:tc>
        <w:tc>
          <w:tcPr>
            <w:tcW w:w="3228" w:type="dxa"/>
          </w:tcPr>
          <w:p w:rsidR="00690021" w:rsidRPr="00795C56" w:rsidRDefault="00690021" w:rsidP="00690021">
            <w:pPr>
              <w:tabs>
                <w:tab w:val="left" w:pos="900"/>
              </w:tabs>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любознательность, ярко выраженное стремление к знаниям социальных норм, отношений, активная познавательная деятельность выражена в поисковой активности.</w:t>
            </w:r>
          </w:p>
        </w:tc>
        <w:tc>
          <w:tcPr>
            <w:tcW w:w="552" w:type="dxa"/>
            <w:vMerge/>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tc>
      </w:tr>
      <w:tr w:rsidR="00690021" w:rsidRPr="00795C56" w:rsidTr="00690021">
        <w:trPr>
          <w:cantSplit/>
          <w:trHeight w:val="1817"/>
        </w:trPr>
        <w:tc>
          <w:tcPr>
            <w:tcW w:w="2870" w:type="dxa"/>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r w:rsidRPr="00795C56">
              <w:rPr>
                <w:rFonts w:ascii="Times New Roman" w:eastAsia="Times New Roman" w:hAnsi="Times New Roman" w:cs="Times New Roman"/>
                <w:b/>
                <w:bCs/>
                <w:sz w:val="24"/>
                <w:szCs w:val="24"/>
                <w:lang w:eastAsia="ru-RU"/>
              </w:rPr>
              <w:t>Коммуникационный компонент</w:t>
            </w:r>
          </w:p>
        </w:tc>
        <w:tc>
          <w:tcPr>
            <w:tcW w:w="3736" w:type="dxa"/>
          </w:tcPr>
          <w:p w:rsidR="00690021" w:rsidRPr="00795C56" w:rsidRDefault="00690021" w:rsidP="00690021">
            <w:pPr>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неумение вступать в межлич-ностные отношения со сверстниками, замкнут</w:t>
            </w:r>
            <w:r w:rsidR="00795C56">
              <w:rPr>
                <w:rFonts w:ascii="Times New Roman" w:eastAsia="Times New Roman" w:hAnsi="Times New Roman" w:cs="Times New Roman"/>
                <w:sz w:val="24"/>
                <w:szCs w:val="24"/>
                <w:lang w:eastAsia="ru-RU"/>
              </w:rPr>
              <w:t>ость. Нежелание идти на контакт</w:t>
            </w:r>
            <w:r w:rsidRPr="00795C56">
              <w:rPr>
                <w:rFonts w:ascii="Times New Roman" w:eastAsia="Times New Roman" w:hAnsi="Times New Roman" w:cs="Times New Roman"/>
                <w:sz w:val="24"/>
                <w:szCs w:val="24"/>
                <w:lang w:eastAsia="ru-RU"/>
              </w:rPr>
              <w:t xml:space="preserve">. Бедная речь </w:t>
            </w:r>
          </w:p>
        </w:tc>
        <w:tc>
          <w:tcPr>
            <w:tcW w:w="3890" w:type="dxa"/>
          </w:tcPr>
          <w:p w:rsidR="00690021" w:rsidRPr="00795C56" w:rsidRDefault="00690021" w:rsidP="00690021">
            <w:pPr>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в зависимости от ситуации, вступает во взаимодействие со взрослыми и со сверстниками, речевое развитие в целом отвечает возрасту ребенка</w:t>
            </w:r>
          </w:p>
        </w:tc>
        <w:tc>
          <w:tcPr>
            <w:tcW w:w="3228" w:type="dxa"/>
          </w:tcPr>
          <w:p w:rsidR="00690021" w:rsidRPr="00795C56" w:rsidRDefault="00690021" w:rsidP="00690021">
            <w:pPr>
              <w:spacing w:after="0" w:line="240" w:lineRule="auto"/>
              <w:jc w:val="both"/>
              <w:rPr>
                <w:rFonts w:ascii="Times New Roman" w:eastAsia="Times New Roman" w:hAnsi="Times New Roman" w:cs="Times New Roman"/>
                <w:sz w:val="24"/>
                <w:szCs w:val="24"/>
                <w:lang w:eastAsia="ru-RU"/>
              </w:rPr>
            </w:pPr>
            <w:r w:rsidRPr="00795C56">
              <w:rPr>
                <w:rFonts w:ascii="Times New Roman" w:eastAsia="Times New Roman" w:hAnsi="Times New Roman" w:cs="Times New Roman"/>
                <w:sz w:val="24"/>
                <w:szCs w:val="24"/>
                <w:lang w:eastAsia="ru-RU"/>
              </w:rPr>
              <w:t xml:space="preserve">активен в общении, умеет наладить контакт со </w:t>
            </w:r>
            <w:r w:rsidR="00795C56">
              <w:rPr>
                <w:rFonts w:ascii="Times New Roman" w:eastAsia="Times New Roman" w:hAnsi="Times New Roman" w:cs="Times New Roman"/>
                <w:sz w:val="24"/>
                <w:szCs w:val="24"/>
                <w:lang w:eastAsia="ru-RU"/>
              </w:rPr>
              <w:t>взрослыми и сверстниками; откры</w:t>
            </w:r>
            <w:r w:rsidRPr="00795C56">
              <w:rPr>
                <w:rFonts w:ascii="Times New Roman" w:eastAsia="Times New Roman" w:hAnsi="Times New Roman" w:cs="Times New Roman"/>
                <w:sz w:val="24"/>
                <w:szCs w:val="24"/>
                <w:lang w:eastAsia="ru-RU"/>
              </w:rPr>
              <w:t>тость; богатый словарный запас.</w:t>
            </w:r>
          </w:p>
        </w:tc>
        <w:tc>
          <w:tcPr>
            <w:tcW w:w="552" w:type="dxa"/>
            <w:vMerge/>
          </w:tcPr>
          <w:p w:rsidR="00690021" w:rsidRPr="00795C56" w:rsidRDefault="00690021" w:rsidP="00690021">
            <w:pPr>
              <w:spacing w:after="0" w:line="240" w:lineRule="auto"/>
              <w:jc w:val="center"/>
              <w:rPr>
                <w:rFonts w:ascii="Times New Roman" w:eastAsia="Times New Roman" w:hAnsi="Times New Roman" w:cs="Times New Roman"/>
                <w:b/>
                <w:bCs/>
                <w:sz w:val="24"/>
                <w:szCs w:val="24"/>
                <w:lang w:eastAsia="ru-RU"/>
              </w:rPr>
            </w:pPr>
          </w:p>
        </w:tc>
      </w:tr>
    </w:tbl>
    <w:p w:rsidR="00690021" w:rsidRPr="00690021" w:rsidRDefault="00690021" w:rsidP="00690021">
      <w:pPr>
        <w:spacing w:after="0" w:line="240" w:lineRule="auto"/>
        <w:jc w:val="center"/>
        <w:rPr>
          <w:rFonts w:ascii="Times New Roman" w:eastAsia="Times New Roman" w:hAnsi="Times New Roman" w:cs="Times New Roman"/>
          <w:sz w:val="20"/>
          <w:szCs w:val="20"/>
          <w:lang w:eastAsia="ru-RU"/>
        </w:rPr>
      </w:pPr>
      <w:r w:rsidRPr="00690021">
        <w:rPr>
          <w:rFonts w:ascii="Times New Roman" w:eastAsia="Times New Roman" w:hAnsi="Times New Roman" w:cs="Times New Roman"/>
          <w:b/>
          <w:bCs/>
          <w:sz w:val="28"/>
          <w:szCs w:val="20"/>
          <w:lang w:eastAsia="ru-RU"/>
        </w:rPr>
        <w:t>Критериальные показатели уровней сформированности компонентов социализации.</w:t>
      </w:r>
    </w:p>
    <w:p w:rsidR="00690021" w:rsidRPr="00690021" w:rsidRDefault="00690021" w:rsidP="00690021">
      <w:pPr>
        <w:tabs>
          <w:tab w:val="left" w:pos="12885"/>
        </w:tabs>
        <w:spacing w:after="0" w:line="360" w:lineRule="auto"/>
        <w:rPr>
          <w:rFonts w:ascii="Times New Roman" w:eastAsia="Times New Roman" w:hAnsi="Times New Roman" w:cs="Times New Roman"/>
          <w:sz w:val="20"/>
          <w:szCs w:val="20"/>
          <w:lang w:eastAsia="ru-RU"/>
        </w:rPr>
      </w:pPr>
      <w:r w:rsidRPr="00690021">
        <w:rPr>
          <w:rFonts w:ascii="Times New Roman" w:eastAsia="Times New Roman" w:hAnsi="Times New Roman" w:cs="Times New Roman"/>
          <w:sz w:val="20"/>
          <w:szCs w:val="20"/>
          <w:lang w:eastAsia="ru-RU"/>
        </w:rPr>
        <w:tab/>
      </w:r>
    </w:p>
    <w:p w:rsidR="00690021" w:rsidRPr="00690021" w:rsidRDefault="00690021" w:rsidP="00690021">
      <w:pPr>
        <w:tabs>
          <w:tab w:val="left" w:pos="10140"/>
        </w:tabs>
        <w:spacing w:after="0" w:line="360" w:lineRule="auto"/>
        <w:ind w:right="44" w:firstLine="567"/>
        <w:jc w:val="both"/>
        <w:rPr>
          <w:rFonts w:ascii="Times New Roman" w:eastAsia="Times New Roman" w:hAnsi="Times New Roman" w:cs="Times New Roman"/>
          <w:sz w:val="16"/>
          <w:szCs w:val="16"/>
          <w:lang w:eastAsia="ru-RU"/>
        </w:rPr>
      </w:pPr>
    </w:p>
    <w:p w:rsidR="00690021" w:rsidRPr="00690021" w:rsidRDefault="00690021" w:rsidP="00690021">
      <w:pPr>
        <w:tabs>
          <w:tab w:val="left" w:pos="10140"/>
        </w:tabs>
        <w:spacing w:after="0" w:line="360" w:lineRule="auto"/>
        <w:ind w:right="44" w:firstLine="567"/>
        <w:jc w:val="both"/>
        <w:rPr>
          <w:rFonts w:ascii="Times New Roman" w:eastAsia="Times New Roman" w:hAnsi="Times New Roman" w:cs="Times New Roman"/>
          <w:sz w:val="28"/>
          <w:szCs w:val="20"/>
          <w:lang w:eastAsia="ru-RU"/>
        </w:rPr>
        <w:sectPr w:rsidR="00690021" w:rsidRPr="00690021">
          <w:pgSz w:w="16838" w:h="11906" w:orient="landscape" w:code="9"/>
          <w:pgMar w:top="680" w:right="1134" w:bottom="1701" w:left="1418" w:header="720" w:footer="720" w:gutter="0"/>
          <w:cols w:space="720"/>
        </w:sectPr>
      </w:pPr>
    </w:p>
    <w:p w:rsidR="00D01E4F" w:rsidRPr="00D01E4F" w:rsidRDefault="00D01E4F" w:rsidP="00D01E4F">
      <w:pPr>
        <w:shd w:val="clear" w:color="auto" w:fill="FFFFFF"/>
        <w:spacing w:before="300" w:after="150" w:line="360" w:lineRule="auto"/>
        <w:ind w:left="360"/>
        <w:jc w:val="center"/>
        <w:outlineLvl w:val="1"/>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b/>
          <w:color w:val="333333"/>
          <w:sz w:val="32"/>
          <w:szCs w:val="32"/>
          <w:lang w:eastAsia="ru-RU"/>
        </w:rPr>
        <w:lastRenderedPageBreak/>
        <w:t xml:space="preserve"> </w:t>
      </w:r>
      <w:r w:rsidR="008E57ED" w:rsidRPr="00D01E4F">
        <w:rPr>
          <w:rFonts w:ascii="Times New Roman" w:eastAsia="Times New Roman" w:hAnsi="Times New Roman" w:cs="Times New Roman"/>
          <w:b/>
          <w:color w:val="333333"/>
          <w:sz w:val="32"/>
          <w:szCs w:val="32"/>
          <w:lang w:eastAsia="ru-RU"/>
        </w:rPr>
        <w:t>Социализация детей дошкольного возраста в семье и образовательных организациях</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 детском саду как в социально контролируемой среде социализации воспитательные организации играют ведущую роль, ибо именно в них ребенок в большей или меньшей мере приобретает институциализированные знания, нормы, опыт, т. е. именно в них осуществляется социальное воспитание.</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 детском саду происходит взращивание человека в процессе создания условий для целенаправленного позитивного развития и духовно-ценностной ориентации.</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По своей сути образовательная среда в детском саду социальна. Люди, непосредственно окружающие ребенка дошкольного возраста в его жизни, играют главную роль. Это родители ребенка, педагоги и сверстники. Среда детского сада наполнена самыми разнообразными предметами, вещами, созданными не только руками человека, но и его разумом, которые социальны при первом же приближении.</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детского сада - это, по существу, первое детское общество, возникающее на основе сюжетно-ролевой игры, в ходе которой дошкольники познают мир человеческих взаимоотношений и моделируют их.</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Образовательная среда детского учреждения способствует реализации всего спектра выбора ребёнка для активизации его социального познания. С одной стороны</w:t>
      </w:r>
      <w:r w:rsidR="00E83A97" w:rsidRPr="009B3322">
        <w:rPr>
          <w:rFonts w:ascii="Times New Roman" w:eastAsia="Times New Roman" w:hAnsi="Times New Roman" w:cs="Times New Roman"/>
          <w:color w:val="333333"/>
          <w:sz w:val="32"/>
          <w:szCs w:val="32"/>
          <w:lang w:eastAsia="ru-RU"/>
        </w:rPr>
        <w:t>,</w:t>
      </w:r>
      <w:r w:rsidRPr="009B3322">
        <w:rPr>
          <w:rFonts w:ascii="Times New Roman" w:eastAsia="Times New Roman" w:hAnsi="Times New Roman" w:cs="Times New Roman"/>
          <w:color w:val="333333"/>
          <w:sz w:val="32"/>
          <w:szCs w:val="32"/>
          <w:lang w:eastAsia="ru-RU"/>
        </w:rPr>
        <w:t xml:space="preserve"> эффективность обусловлена природной любознательностью ребёнка, а с другой - психолого-педагогическими методами и приёмами. Для активизации социального познания необходимы:</w:t>
      </w:r>
    </w:p>
    <w:p w:rsidR="00643FB3" w:rsidRPr="009B3322" w:rsidRDefault="00643FB3" w:rsidP="008A5153">
      <w:pPr>
        <w:pStyle w:val="a3"/>
        <w:numPr>
          <w:ilvl w:val="1"/>
          <w:numId w:val="3"/>
        </w:numPr>
        <w:shd w:val="clear" w:color="auto" w:fill="FFFFFF"/>
        <w:spacing w:after="0" w:line="360" w:lineRule="auto"/>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овладение сущностью событий и пространства;</w:t>
      </w:r>
    </w:p>
    <w:p w:rsidR="00643FB3" w:rsidRPr="009B3322" w:rsidRDefault="00643FB3" w:rsidP="008A5153">
      <w:pPr>
        <w:pStyle w:val="a3"/>
        <w:numPr>
          <w:ilvl w:val="1"/>
          <w:numId w:val="3"/>
        </w:numPr>
        <w:shd w:val="clear" w:color="auto" w:fill="FFFFFF"/>
        <w:spacing w:after="0" w:line="360" w:lineRule="auto"/>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взаимодействие со значимыми взрослыми;</w:t>
      </w:r>
    </w:p>
    <w:p w:rsidR="00643FB3" w:rsidRPr="009B3322" w:rsidRDefault="00643FB3" w:rsidP="008A5153">
      <w:pPr>
        <w:pStyle w:val="a3"/>
        <w:numPr>
          <w:ilvl w:val="1"/>
          <w:numId w:val="3"/>
        </w:numPr>
        <w:shd w:val="clear" w:color="auto" w:fill="FFFFFF"/>
        <w:spacing w:after="0" w:line="360" w:lineRule="auto"/>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определения социальных ролей, актуализированных ситуацией.</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детского сада для ребенка является источником различных переживаний, как положительных, так и отрицательных.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 игровой, трудовой, изобразительной и др.</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детского сада создает «модели» для подражания и имеет огромное значение в формировании взглядов и ценностных установок; помогает ребенку адекватнее оценить свое собственное поведение и посредством сравнения с поведением других, и с помощью оценок, которые дают сверстники. Происходит своеобразное корректирование самооценки, сформированной под влиянием часто завышенных и недостаточно объективных оценок родителей.</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Сюжетная игра является основным видом самостоятельной деятельности дошкольника, специфика которой заключена в условном характере действий. Игра позволяет ребенку в воображаемой ситуации осуществлять любые привлекающие его действия, ролевые функции, включаться в разнообразные события. Игра - самоценная деятельность для дошкольника, обеспечивающая ему ощущение свободы, подвластности вещей, действий, отношений, позволяющая наиболее полно реализовать себя «здесь и сейчас», достичь состояния эмоционального комфорта, стать причастным к детскому обществу, построенному на свободном общении равных. Игра имеет большое значение и для развития ребенка. В ней развиваются способности к воображению, произвольной регуляции действий </w:t>
      </w:r>
      <w:r w:rsidRPr="009B3322">
        <w:rPr>
          <w:rFonts w:ascii="Times New Roman" w:eastAsia="Times New Roman" w:hAnsi="Times New Roman" w:cs="Times New Roman"/>
          <w:color w:val="333333"/>
          <w:sz w:val="32"/>
          <w:szCs w:val="32"/>
          <w:lang w:eastAsia="ru-RU"/>
        </w:rPr>
        <w:lastRenderedPageBreak/>
        <w:t>и чувств, приобретается опыт взаимодействия и взаимопонимания. Именно сочетание субъективной ценности игры для ребенка и ее объективного развивающего значения делают игру наиболее подходящей формой организации жизни детей, особенно в условиях общественного дошкольного воспитания. Воспитательное влияние группы на дошкольника обуславливается как исключительной значимостью общества сверстников, так и эмоциональной притягательностью. Сюжетно-ролевая игра - особенно к середине дошкольного возраста - достигает своей развитой формы, и дошкольнику необходимы равные партнеры, у кого такие же интересы, переживания, то есть интересы, отличные от взрослых. А под влиянием интенсивно формирующегося самосознания возникает потребность сравнить себя с образцом более близким и доступным, чем взрослый.</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Как справедливо подчеркивала Л. И. Божович, «психическое развитие ребенка, формирование его личности может быть понято лишь в рамках его социализации…но…«образцы», с которыми встречается в ходе своего развития ребенок, отнюдь не однозначны. Они могут представлять собой продукты творческой созидательной деятельности…но они могут быть продуктами негативного опыта…и если процесс с</w:t>
      </w:r>
      <w:r w:rsidR="00897ECD" w:rsidRPr="009B3322">
        <w:rPr>
          <w:rFonts w:ascii="Times New Roman" w:eastAsia="Times New Roman" w:hAnsi="Times New Roman" w:cs="Times New Roman"/>
          <w:color w:val="333333"/>
          <w:sz w:val="32"/>
          <w:szCs w:val="32"/>
          <w:lang w:eastAsia="ru-RU"/>
        </w:rPr>
        <w:t>оциализации происходит стихийно,..</w:t>
      </w:r>
      <w:r w:rsidRPr="009B3322">
        <w:rPr>
          <w:rFonts w:ascii="Times New Roman" w:eastAsia="Times New Roman" w:hAnsi="Times New Roman" w:cs="Times New Roman"/>
          <w:color w:val="333333"/>
          <w:sz w:val="32"/>
          <w:szCs w:val="32"/>
          <w:lang w:eastAsia="ru-RU"/>
        </w:rPr>
        <w:t>то нет никакой гарантии, что он будет направлен на усвоение лучших, а не худших образцов. Отсюда ясно, что социализация ребенка…должна осуществляться под контролем воспитателя…и есть…целенаправленное руководство формированием личности…При этом воспитание…прежде всего соответствующая форма организации жизни и деятельности ребенка».</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Организованная обществом деятельность обеспечивает ситуацию и дает ту схему, в которой формируются отношения, потребности ребенка, его </w:t>
      </w:r>
      <w:r w:rsidRPr="009B3322">
        <w:rPr>
          <w:rFonts w:ascii="Times New Roman" w:eastAsia="Times New Roman" w:hAnsi="Times New Roman" w:cs="Times New Roman"/>
          <w:color w:val="333333"/>
          <w:sz w:val="32"/>
          <w:szCs w:val="32"/>
          <w:lang w:eastAsia="ru-RU"/>
        </w:rPr>
        <w:lastRenderedPageBreak/>
        <w:t>осознание, самосознание. Одним словом, саморазвитие - развитие осуществляется через задаваемые извне формы деятельности. Через ассимиляцию структур задаваемой извне социальной деятельности идет имманентное развитие личности между двумя полюсами «социализация» - «индивидуализация».</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Д. И. Фельдштейн отмечает совпадение в реальности процессов социализации и индивидуализации - в педагогической практике, в сознании, в развитие психики и личности детей, представляя их как моменты единого процесса социального развития, в равной степени социально обусловленные. Таким образом, индивидуализация и социализация необходимо предполагают друг друга. «Индивидуализация есть неизбежный результат процесса социализации, и, обратно, дальнейшее развитие индивидуализации возможно лишь «через» социализацию, лишь на ее основе, только социализация дает «материал», из которого могут строиться индивидуальные «формы поведения». Смена и взаимодействие процессов социализации и индивидуализации осуществляются в процессе развертывания, усложнения, развития деятельности в процессе онтогенеза, в котором выделяются сменяющие друг друга периоды, качественно различающиеся особыми личностными образованиями. Повышение уровня социализации-индивидуализации достигается при расширении социальных связей ребенка и изменении его позиции. Так до 3 лет на доступном ребенку уровне происходит его социализация и условная индивидуализация в форме освоения личности других. С 3 лет ребенок, осознав свое «Я», проявляет первые моменты самоутверждения, самодетер</w:t>
      </w:r>
      <w:r w:rsidR="00E83A97" w:rsidRPr="009B3322">
        <w:rPr>
          <w:rFonts w:ascii="Times New Roman" w:eastAsia="Times New Roman" w:hAnsi="Times New Roman" w:cs="Times New Roman"/>
          <w:color w:val="333333"/>
          <w:sz w:val="32"/>
          <w:szCs w:val="32"/>
          <w:lang w:eastAsia="ru-RU"/>
        </w:rPr>
        <w:t>минации, вступает в отношения «</w:t>
      </w:r>
      <w:r w:rsidRPr="009B3322">
        <w:rPr>
          <w:rFonts w:ascii="Times New Roman" w:eastAsia="Times New Roman" w:hAnsi="Times New Roman" w:cs="Times New Roman"/>
          <w:color w:val="333333"/>
          <w:sz w:val="32"/>
          <w:szCs w:val="32"/>
          <w:lang w:eastAsia="ru-RU"/>
        </w:rPr>
        <w:t>Я и другие», осваивает нормы человеческих отношений, фиксирует и пытается (с 6 лет) ориентироваться на оценку общества.</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Узловые в процессе онтогенеза рубежи обеспечивают базовые основания для превращения психических процессов в системообразующие свойства личности, для нового развития имеющихся количественных и качественных показателей, определенного усложнения целей и мотивов, имеющих свои возможности развития, то есть для достижения такого особого системного образования, как личность, в которой фиксируется процесс социализации-индивидуализации как единства противоположностей.</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Степень овладения растущим человеком социальным опытом действий и отношений, осознания себя в обществе, видения себя в других людях, готовность к ответственному действию в окружающем мире своеобразно </w:t>
      </w:r>
      <w:r w:rsidR="003E00BB" w:rsidRPr="009B3322">
        <w:rPr>
          <w:rFonts w:ascii="Times New Roman" w:eastAsia="Times New Roman" w:hAnsi="Times New Roman" w:cs="Times New Roman"/>
          <w:color w:val="333333"/>
          <w:sz w:val="32"/>
          <w:szCs w:val="32"/>
          <w:lang w:eastAsia="ru-RU"/>
        </w:rPr>
        <w:t>накапливается</w:t>
      </w:r>
      <w:r w:rsidRPr="009B3322">
        <w:rPr>
          <w:rFonts w:ascii="Times New Roman" w:eastAsia="Times New Roman" w:hAnsi="Times New Roman" w:cs="Times New Roman"/>
          <w:color w:val="333333"/>
          <w:sz w:val="32"/>
          <w:szCs w:val="32"/>
          <w:lang w:eastAsia="ru-RU"/>
        </w:rPr>
        <w:t xml:space="preserve"> в позиции его «Я» по отношению к обществу. Формирование такой позиции представляет собой постоянный процесс и одновременно результат социального развития ребенка в онтогенезе.</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 расширении деятельности, развертывании в процессе онтогенеза отношений ребенка в обществе, с другими формируется его самость, самоопределение, социальная ответственность как показатель степени индивидуализации-социализации растущего человека.</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Решение проблемы успешной социализации связано в значительной степени с развитием навыков поведения и установок на самостоятельное решение социальных проблемных ситуаций. Воспитывая человека, не адаптированного к наличной ситуации, мы рискуем затруднить его жизнь. Ребенок должен быть не только адаптирован к социуму, в котором он находится, но и проявлять активность и самостоятельность в своей деятельности в нем. Этому способствуют процессы индивидуализации-социализации.</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Старшие дошкольники начинают стремиться к новому положению в системе доступных общественных отношений и к новой общественно значимой деятельности. Появление такого стремления подготавливается всем ходом психического развития детей. К концу дошкольного возраста на основе целого ряда психических новообразований у ребенка формируются осознание своего социального «Я» и стремление к общественно значимой и оцениваемой деятельности, которое является главной предпосылкой его готовности к школьному обучению. В старшем дошкольном возрасте ребенок глубже погружается в наш мир и с помощью педагогов осваивает его закономерности.</w:t>
      </w:r>
    </w:p>
    <w:p w:rsidR="00643FB3" w:rsidRPr="009B3322" w:rsidRDefault="00643FB3"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Можно утверждать: социальная среда детского сада не только обеспечивает сам процесс социализации посредством воспитания дошкольников, но также способствует раскрытию индивидуальности дошкольника.</w:t>
      </w:r>
    </w:p>
    <w:p w:rsidR="00B7640E" w:rsidRPr="009B3322" w:rsidRDefault="00B7640E" w:rsidP="008E57ED">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Процесс социализации, как и другие процессы в психологии обладает рядом индивидуальных особенностей. Важно отметить, что он подразумевает процесс, посредством которого ребенок усваивает поведение, навыки, мотивы, ценности, убеждения и нормы, свойственные его культуре, считающиеся в ней необходимыми и желательными. Семейное воспитание предполагает выделение особенностей, которые формируются под влиянием родительского обучения. Детский сад в свою очередь определяет особенности социализации дошкольников с точки зрения общеобразовательного воспитания и обучения. Однако для воспитания полноценной личности необходимо способствовать социализации ребенка в его первых социумах - семье и группе детского сада, которые содействуют его социально-психологической адаптации к дальнейшей жизни в обществе </w:t>
      </w:r>
      <w:r w:rsidRPr="009B3322">
        <w:rPr>
          <w:rFonts w:ascii="Times New Roman" w:eastAsia="Times New Roman" w:hAnsi="Times New Roman" w:cs="Times New Roman"/>
          <w:color w:val="333333"/>
          <w:sz w:val="32"/>
          <w:szCs w:val="32"/>
          <w:lang w:eastAsia="ru-RU"/>
        </w:rPr>
        <w:lastRenderedPageBreak/>
        <w:t>и успешному взаимодействию с окружающим миром. В качестве параметров, по которым можно определить степень социализации дошкольника можно выделить следующие:</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 то, каким способом происходит адаптация ребенка к социуму и особенности этого процесса;</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2) как идет усвоение социальных ролей, норм и правил поведения;</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3) имеет ли развитие эмоционально-волевой сферы какие-либо отклонения;</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4) как сформирована общая готовность ребенка к школьному обучению.</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Среда детского сада направлена на то, чтобы воспитать социально-адаптированную личность. Для этого применяется комплекс обучающих мероприятий и воспитательных средств. Необходимо отметить, что при правильной постановке учебных задач и успешной их реализации гарантировано наиболее приемлемая модель социализированной личности.</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Детский сад предполагает общение в коллективе, взаимодействие в кругу сверстников, взаимопомощь и поддержку, что как раз и играет первостепенную роль для воспитателя, как авторитетного педагога, прививающего эти важные качества у дошкольников. Воспитательная программа любого дошкольного образовательного учреждения предполагает обязательное развитие важнейших психических процессов: мышления, внимания, эмоций, воображения, памяти и ряда других. Общение детей в группе невозможно без вовлечения эмоциональной сферы, которая контролируется чувствами. В коллективе дети учатся делиться впечатлениями, открыто взаимодействовать и помогать друг другу. Усвоению адаптивного образа поведения способствует тесный контакт, </w:t>
      </w:r>
      <w:r w:rsidRPr="009B3322">
        <w:rPr>
          <w:rFonts w:ascii="Times New Roman" w:eastAsia="Times New Roman" w:hAnsi="Times New Roman" w:cs="Times New Roman"/>
          <w:color w:val="333333"/>
          <w:sz w:val="32"/>
          <w:szCs w:val="32"/>
          <w:lang w:eastAsia="ru-RU"/>
        </w:rPr>
        <w:lastRenderedPageBreak/>
        <w:t>постоянное взаимодействие наряду с регулированием своего поведения, познанием ценностей окружающего социума, норм и правил.</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 процессе приобретения социального опыта и развития когнитивных навыков ребенка формируются более сложные представления о других людях.</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Анализ литературных источников показал, что у детей, посещающих дошкольное учреждение в сравнении с детьми, воспитывающимися дома более развиты такие компоненты социально - психологической готовности к школе, как: основы адекватной самооценки, доверительные и конструктивные отношения со взрослыми и сверстниками.</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Условия воспитания ребенка в дошкольный период оказывают влияние на уровень его готовности к школе. Оптимального уровня готовности к школе может достичь ребенок, посещающий дошкольное учреждение, в котором подготовка его к обучению в школе является одной из важных задач и осуществляется системно и планомерно. Поступающие в школу дети, не имея опыта посещения дошкольного учреждения, психологически хуже подготовлены к школе даже при высоких показателях интеллектуального развития. Это объясняется тем, что некоторые дети, не посещавшие дошкольные учреждения, пользуются более пристальным и индивидуализированным вниманием родителей. Они, как правило, обладают определенными преимуществами в познавательной сфере, но часто не имеют достаточного опыта взаимоотношений и обладают эгоцентрической личностной позицией.</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У старших дошкольников, не посещающих детский сад, значительно ниже, чем у их сверстников, посещающих дошкольное учреждение, развито словесно-логическое мышление. Более низкие показатели выявлены у детей, </w:t>
      </w:r>
      <w:r w:rsidRPr="009B3322">
        <w:rPr>
          <w:rFonts w:ascii="Times New Roman" w:eastAsia="Times New Roman" w:hAnsi="Times New Roman" w:cs="Times New Roman"/>
          <w:color w:val="333333"/>
          <w:sz w:val="32"/>
          <w:szCs w:val="32"/>
          <w:lang w:eastAsia="ru-RU"/>
        </w:rPr>
        <w:lastRenderedPageBreak/>
        <w:t>воспитывающихся вне дошкольного учреждения, по объему словарного запаса и состоянию развития речи, уровню общей осведомленности об окружающем мире и познавательных интересов, по социальной зрелости и развитию коммуникативных способностей.</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Между условиями семейного образования и представлением о себе существует прямая зависимость. Э. Г. Эйдемиллер отмечает, что в семье, где царит атмосфера теплоты и взаимного доверия, самооценка носит адекватный характер. Особо важно отметить, что неадекватная самооценка, будь она завышенной или заниженной, является тормозом социализации.</w:t>
      </w:r>
    </w:p>
    <w:p w:rsidR="00B7640E" w:rsidRPr="009B3322" w:rsidRDefault="00B7640E" w:rsidP="00B7640E">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По мнению Г. Б. Бадоевой повышенное внимание должно уделяться результату адаптации - адаптированности, как системе качеств личности, умений и навыков, обеспечивающих успешность последующей жизнедеятельности ребёнка в школе. Я. Л. Коломинским и Е. С. Панько были выделены три критерия адаптированности учащихся, главный из которых - успешность обучения: успеваемость, овладение знаниями, умениями, навыками по основным предметам, отношение к учению.</w:t>
      </w:r>
    </w:p>
    <w:p w:rsidR="00B7640E" w:rsidRPr="009B3322" w:rsidRDefault="00B7640E" w:rsidP="00E83A97">
      <w:pPr>
        <w:shd w:val="clear" w:color="auto" w:fill="FFFFFF"/>
        <w:spacing w:after="0" w:line="360" w:lineRule="auto"/>
        <w:ind w:firstLine="709"/>
        <w:jc w:val="both"/>
        <w:outlineLvl w:val="1"/>
        <w:rPr>
          <w:rFonts w:ascii="Times New Roman" w:eastAsia="Times New Roman" w:hAnsi="Times New Roman" w:cs="Times New Roman"/>
          <w:color w:val="333333"/>
          <w:sz w:val="32"/>
          <w:szCs w:val="32"/>
          <w:lang w:eastAsia="ru-RU"/>
        </w:rPr>
      </w:pPr>
    </w:p>
    <w:p w:rsidR="00403EC2" w:rsidRPr="009B3322" w:rsidRDefault="00403EC2" w:rsidP="00403EC2">
      <w:pPr>
        <w:shd w:val="clear" w:color="auto" w:fill="FFFFFF"/>
        <w:spacing w:before="300" w:after="150" w:line="240" w:lineRule="auto"/>
        <w:jc w:val="center"/>
        <w:outlineLvl w:val="1"/>
        <w:rPr>
          <w:rFonts w:ascii="Times New Roman" w:eastAsia="Times New Roman" w:hAnsi="Times New Roman" w:cs="Times New Roman"/>
          <w:b/>
          <w:color w:val="333333"/>
          <w:sz w:val="32"/>
          <w:szCs w:val="32"/>
          <w:lang w:eastAsia="ru-RU"/>
        </w:rPr>
      </w:pPr>
      <w:r w:rsidRPr="009B3322">
        <w:rPr>
          <w:rFonts w:ascii="Times New Roman" w:eastAsia="Times New Roman" w:hAnsi="Times New Roman" w:cs="Times New Roman"/>
          <w:b/>
          <w:color w:val="333333"/>
          <w:sz w:val="32"/>
          <w:szCs w:val="32"/>
          <w:lang w:eastAsia="ru-RU"/>
        </w:rPr>
        <w:t>Вариативные формы дошкольного образования</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Целью образовательной политики государства в области дошкольного образования является гарантированное право каждого ребенка на качественное и доступное образование. Реализация данной цели решается в рамках следующих приоритетных направлений:</w:t>
      </w:r>
    </w:p>
    <w:p w:rsidR="00403EC2" w:rsidRPr="009B3322" w:rsidRDefault="00403EC2" w:rsidP="008A5153">
      <w:pPr>
        <w:pStyle w:val="a3"/>
        <w:numPr>
          <w:ilvl w:val="0"/>
          <w:numId w:val="17"/>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доступность дошкольного образования: развитие вариативных форм дошкольного образования;</w:t>
      </w:r>
    </w:p>
    <w:p w:rsidR="00403EC2" w:rsidRPr="009B3322" w:rsidRDefault="00403EC2" w:rsidP="008A5153">
      <w:pPr>
        <w:pStyle w:val="a3"/>
        <w:numPr>
          <w:ilvl w:val="0"/>
          <w:numId w:val="17"/>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развитие инклюзивного, интегративного и специального дошкольного образования: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w:t>
      </w:r>
    </w:p>
    <w:p w:rsidR="00403EC2" w:rsidRPr="009B3322" w:rsidRDefault="00403EC2" w:rsidP="008A5153">
      <w:pPr>
        <w:pStyle w:val="a3"/>
        <w:numPr>
          <w:ilvl w:val="0"/>
          <w:numId w:val="17"/>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психолого-педагогическая поддержка семьи: оказание помощи родителям, воспитывающим детей в семье.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Вариативные формы дошкольного образования — это структурные подразделения государственных образовательных учреждений, реализующих общеобразовательные программы дошкольного образования.</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Вариативные формы дошкольного образования создаются с целью максимального охвата детей дошкольным образованием и создания равных стартовых возможностей при поступлении детей в школу.</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Вариативные формы дошкольного образования предусматривают различный режим пребывания детей, как с нормой развития, так и с ограниченными возможностями здоровья и особыми образовательными потребностями.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К вариативным формам дошкольного образования для детей относятся:</w:t>
      </w:r>
    </w:p>
    <w:p w:rsidR="00403EC2" w:rsidRPr="009B3322" w:rsidRDefault="00403EC2"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кратковременного пребывания;</w:t>
      </w:r>
    </w:p>
    <w:p w:rsidR="00403EC2" w:rsidRPr="009B3322" w:rsidRDefault="00403EC2"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центр игровой поддержки ребенка;</w:t>
      </w:r>
    </w:p>
    <w:p w:rsidR="00403EC2" w:rsidRPr="009B3322" w:rsidRDefault="00403EC2"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консультативный пункт;</w:t>
      </w:r>
    </w:p>
    <w:p w:rsidR="00403EC2" w:rsidRPr="009B3322" w:rsidRDefault="00403EC2"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служба ранней помощи;</w:t>
      </w:r>
    </w:p>
    <w:p w:rsidR="00403EC2" w:rsidRPr="009B3322" w:rsidRDefault="00403EC2"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лекотека;</w:t>
      </w:r>
    </w:p>
    <w:p w:rsidR="00403EC2" w:rsidRPr="009B3322" w:rsidRDefault="00C779C1"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семейный детский сад;</w:t>
      </w:r>
    </w:p>
    <w:p w:rsidR="00C779C1" w:rsidRPr="009B3322" w:rsidRDefault="00C779C1"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индивидуальный образовательно-воспитательный процесс</w:t>
      </w:r>
      <w:r w:rsidR="00BE5610" w:rsidRPr="009B3322">
        <w:rPr>
          <w:rFonts w:ascii="Times New Roman" w:eastAsia="Times New Roman" w:hAnsi="Times New Roman" w:cs="Times New Roman"/>
          <w:color w:val="333333"/>
          <w:sz w:val="32"/>
          <w:szCs w:val="32"/>
          <w:lang w:eastAsia="ru-RU"/>
        </w:rPr>
        <w:t>, организованный приглашенными нянями, гувернерами, репетиторами;</w:t>
      </w:r>
    </w:p>
    <w:p w:rsidR="00BE5610" w:rsidRPr="009B3322" w:rsidRDefault="00BE5610" w:rsidP="008A5153">
      <w:pPr>
        <w:pStyle w:val="a3"/>
        <w:numPr>
          <w:ilvl w:val="0"/>
          <w:numId w:val="18"/>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семейное образование, организованное одним или обоими родителями.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b/>
          <w:color w:val="333333"/>
          <w:sz w:val="32"/>
          <w:szCs w:val="32"/>
          <w:lang w:eastAsia="ru-RU"/>
        </w:rPr>
        <w:t>Группы кратковременного пребывания</w:t>
      </w:r>
      <w:r w:rsidRPr="009B3322">
        <w:rPr>
          <w:rFonts w:ascii="Times New Roman" w:eastAsia="Times New Roman" w:hAnsi="Times New Roman" w:cs="Times New Roman"/>
          <w:color w:val="333333"/>
          <w:sz w:val="32"/>
          <w:szCs w:val="32"/>
          <w:lang w:eastAsia="ru-RU"/>
        </w:rPr>
        <w:t xml:space="preserve"> (ГКП) — вариативная форма дошкольного образования, являющаяся структурным подразделением образовательного учреждения, реализующего программы дошкольного образования,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 оказание консультативно-методической поддержки их родителям (или законным представителям) в организации воспитания и обучения ребенка, его социальной адаптации и формировании предпосылок учебной деятельности.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 «Адаптационная группа» — для детей от 2 месяцев до 3 лет, которая создана для обеспечения ранней социализации детей и адаптации их к поступлению в ДОУ;</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развития» — для детей от 3 до 7 лет, преследует цель всестороннего гармоничного развития детей, их социализации в коллективе сверстников и взрослых;</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«Играя, обучаюсь» — для детей от 1,5 до 7 лет, обеспечивает освоение ребенком социального опыта, общения со сверстниками и взрослыми в совместной игровой деятельности, формирует основы готовности к обучению в школе;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«Будущий первоклассник» — для детей 5-6 лет, имеет целью предшкольную подготовку детей старшего дошкольного возраста;</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«Группа для детей, для которых русский язык не является родным» — для детей от 3 до 7 лет, направлена на адаптацию нерусского ребенка в новой для него русскоязычной среде, на овладение им навыками русской речи, формирование его готовности к последующему обучению в школе;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вечернего пребывания, выходного и праздничного дня» — для детей от 2 до 7 лет, оказывает помощь родителям в вопросах воспитания и обучения детей, организации присмотра и ухода за детьми;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для детей с отклонениями в развитии» — для детей от 2 лет до 7 лет, нацелена на оказание систематической медико-психолого- педагогической помощи детям с отклонениями в развитии, их воспитание и обучение, консультативно-методическую поддержку родителей.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Группа «Особый ребенок» — для детей от 2 лет до 7 лет, призвана оказывать систематическую медико-психолого-педагогическую помощь детям-инвалидам, а также детям с ограниченными возможностями здоровья, формировать социальную адаптацию, предпосылки учебной деятельности, содействовать родителям в организации воспитания и обучения данной категории детей.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w:t>
      </w:r>
      <w:r w:rsidRPr="009B3322">
        <w:rPr>
          <w:rFonts w:ascii="Times New Roman" w:eastAsia="Times New Roman" w:hAnsi="Times New Roman" w:cs="Times New Roman"/>
          <w:b/>
          <w:color w:val="333333"/>
          <w:sz w:val="32"/>
          <w:szCs w:val="32"/>
          <w:lang w:eastAsia="ru-RU"/>
        </w:rPr>
        <w:t>Центр игровой поддержки ребенка</w:t>
      </w:r>
      <w:r w:rsidRPr="009B3322">
        <w:rPr>
          <w:rFonts w:ascii="Times New Roman" w:eastAsia="Times New Roman" w:hAnsi="Times New Roman" w:cs="Times New Roman"/>
          <w:color w:val="333333"/>
          <w:sz w:val="32"/>
          <w:szCs w:val="32"/>
          <w:lang w:eastAsia="ru-RU"/>
        </w:rPr>
        <w:t xml:space="preserve"> (ЦИПР) создается с целью организации психолого-педагогической деятельности, направленной на всестороннее развитие детей в возрасте от 6 месяцев до 3 лет на основе современных методов организации игровой деятельности, использования в практике воспитания современных игровых технологий и адаптации ребенка к поступлению в ДОУ.</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Основные задачи ЦИПР:</w:t>
      </w:r>
    </w:p>
    <w:p w:rsidR="00403EC2" w:rsidRPr="009B3322" w:rsidRDefault="00403EC2" w:rsidP="008A5153">
      <w:pPr>
        <w:pStyle w:val="a3"/>
        <w:numPr>
          <w:ilvl w:val="0"/>
          <w:numId w:val="19"/>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оказание содействия в социализации детей раннего дошкольного возраста на основе организации игровой деятельности;</w:t>
      </w:r>
    </w:p>
    <w:p w:rsidR="00403EC2" w:rsidRPr="009B3322" w:rsidRDefault="00403EC2" w:rsidP="008A5153">
      <w:pPr>
        <w:pStyle w:val="a3"/>
        <w:numPr>
          <w:ilvl w:val="0"/>
          <w:numId w:val="19"/>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разработка индивидуальных программ игровой поддержки и организация психолого-педагогического сопровождения ребенка;</w:t>
      </w:r>
    </w:p>
    <w:p w:rsidR="00403EC2" w:rsidRPr="009B3322" w:rsidRDefault="00403EC2" w:rsidP="008A5153">
      <w:pPr>
        <w:pStyle w:val="a3"/>
        <w:numPr>
          <w:ilvl w:val="0"/>
          <w:numId w:val="19"/>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обучение родителей и специалистов ДОУ способам применения различных игровых средств обучения: организация на их основе развивающих игр и игрового взаимодействия с детьми;</w:t>
      </w:r>
    </w:p>
    <w:p w:rsidR="00403EC2" w:rsidRPr="009B3322" w:rsidRDefault="00403EC2" w:rsidP="008A5153">
      <w:pPr>
        <w:pStyle w:val="a3"/>
        <w:numPr>
          <w:ilvl w:val="0"/>
          <w:numId w:val="19"/>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консультирование родителей по созданию развивающей среды в условиях семейного воспитания, формированию оптимального состава игровых средств обучения, правилам их выбора; ознакомление родителей и специалистов ДОУ с современными видами игровых средств обучения.</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b/>
          <w:color w:val="333333"/>
          <w:sz w:val="32"/>
          <w:szCs w:val="32"/>
          <w:lang w:eastAsia="ru-RU"/>
        </w:rPr>
        <w:t>Консультативный пункт</w:t>
      </w:r>
      <w:r w:rsidRPr="009B3322">
        <w:rPr>
          <w:rFonts w:ascii="Times New Roman" w:eastAsia="Times New Roman" w:hAnsi="Times New Roman" w:cs="Times New Roman"/>
          <w:color w:val="333333"/>
          <w:sz w:val="32"/>
          <w:szCs w:val="32"/>
          <w:lang w:eastAsia="ru-RU"/>
        </w:rPr>
        <w:t xml:space="preserve"> (КП) — для детей в возрасте от 1 года до 7 лет, воспитывающихся в условиях семьи, создается с целью обеспечение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образовательные учреждения.</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Основные задачи КП:</w:t>
      </w:r>
    </w:p>
    <w:p w:rsidR="00403EC2" w:rsidRPr="009B3322" w:rsidRDefault="00403EC2" w:rsidP="008A5153">
      <w:pPr>
        <w:pStyle w:val="a3"/>
        <w:numPr>
          <w:ilvl w:val="0"/>
          <w:numId w:val="20"/>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оказание консультативной помощи родителям по различным вопросам воспитания, обучения и развития ребенка дошкольного возраста;</w:t>
      </w:r>
    </w:p>
    <w:p w:rsidR="00403EC2" w:rsidRPr="009B3322" w:rsidRDefault="00403EC2" w:rsidP="008A5153">
      <w:pPr>
        <w:pStyle w:val="a3"/>
        <w:numPr>
          <w:ilvl w:val="0"/>
          <w:numId w:val="20"/>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оказание содействия в социализации детей дошкольного возраста; проведение комплексной профилактики различных отклонений в физическом, психическом и социальном развитии детей;</w:t>
      </w:r>
    </w:p>
    <w:p w:rsidR="00403EC2" w:rsidRPr="009B3322" w:rsidRDefault="00403EC2" w:rsidP="008A5153">
      <w:pPr>
        <w:pStyle w:val="a3"/>
        <w:numPr>
          <w:ilvl w:val="0"/>
          <w:numId w:val="20"/>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оказание всесторонней помощи родителям и детям 5-6 лет, в обеспечении равных стартовых возможностей при поступлении в школу;</w:t>
      </w:r>
    </w:p>
    <w:p w:rsidR="00403EC2" w:rsidRPr="009B3322" w:rsidRDefault="00403EC2" w:rsidP="008A5153">
      <w:pPr>
        <w:pStyle w:val="a3"/>
        <w:numPr>
          <w:ilvl w:val="0"/>
          <w:numId w:val="20"/>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обеспечение взаимодействия между государственным образовательным учреждением, реализующим общеобразовательную программу дошкольного образования, и другими организациями социальной и медицинской поддержки детей и родителей.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w:t>
      </w:r>
      <w:r w:rsidRPr="009B3322">
        <w:rPr>
          <w:rFonts w:ascii="Times New Roman" w:eastAsia="Times New Roman" w:hAnsi="Times New Roman" w:cs="Times New Roman"/>
          <w:b/>
          <w:color w:val="333333"/>
          <w:sz w:val="32"/>
          <w:szCs w:val="32"/>
          <w:lang w:eastAsia="ru-RU"/>
        </w:rPr>
        <w:t>Семейный детский сад</w:t>
      </w:r>
      <w:r w:rsidRPr="009B3322">
        <w:rPr>
          <w:rFonts w:ascii="Times New Roman" w:eastAsia="Times New Roman" w:hAnsi="Times New Roman" w:cs="Times New Roman"/>
          <w:color w:val="333333"/>
          <w:sz w:val="32"/>
          <w:szCs w:val="32"/>
          <w:lang w:eastAsia="ru-RU"/>
        </w:rPr>
        <w:t xml:space="preserve"> (СДС) создается с целью обеспечения всестороннего развития детей от 1 года до 7 лет, реализацией на практике индивидуального подхода в воспитании ребенка, расширения форм дошкольного образования для детей с проблемами в здоровье и развитии, поддержки многодетных семей и предоставления многодетным родителям возможности трудоустройства.</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На должность воспитателя СДС назначается родитель многодетной семьи, в которой он создается. В случае если в многодетной семье имеется один или двое детей дошкольного возраста, организация семейного детского сада допускается при условии приема детей дошкольного возраста из других многодетных семей.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Этапы создания семейного детского сада:</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 выявление потребности в услугах семейного детского сада на микроучастке.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2. изучение нормативной базы.</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3. изучение опыта работы.</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4. подбор кандидатов на должность воспитателя.</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5. ознакомление с условиями семьи.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6. ознакомление воспитателя семейного детского сада с педагогическим процессом в ДОУ.</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7. методическое обеспечение семейного детского сада.</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8. консультации специалистов о возрастных особенностях.</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9. обеспечение воспитателя практическим материалом.</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10. мастер – классы, дни открытых дверей.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11. включение воспитателя семейного детского сада в педагогический процесс.</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b/>
          <w:color w:val="333333"/>
          <w:sz w:val="32"/>
          <w:szCs w:val="32"/>
          <w:lang w:eastAsia="ru-RU"/>
        </w:rPr>
        <w:t>Служба ранней помощи</w:t>
      </w:r>
      <w:r w:rsidRPr="009B3322">
        <w:rPr>
          <w:rFonts w:ascii="Times New Roman" w:eastAsia="Times New Roman" w:hAnsi="Times New Roman" w:cs="Times New Roman"/>
          <w:color w:val="333333"/>
          <w:sz w:val="32"/>
          <w:szCs w:val="32"/>
          <w:lang w:eastAsia="ru-RU"/>
        </w:rPr>
        <w:t xml:space="preserve"> (СРП) создается для детей от 2-х месяцев до 4-х лет с выявленными нарушениями развития (или риском нарушения), не посещающих образовательные учреждения.</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Целью СРП является организованная психолого-педагогическая и социальная поддержка семьи, имеющей ребенка с выявленными нарушениями развития (риском нарушения), не посещающего образовательное учреждение, подбор адекватных способов взаимодействия с ребенком, его воспитания и обучения, коррекция отклонений в развитии.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Основные задачи СРП:</w:t>
      </w:r>
    </w:p>
    <w:p w:rsidR="00403EC2" w:rsidRPr="009B3322" w:rsidRDefault="00403EC2" w:rsidP="008A5153">
      <w:pPr>
        <w:pStyle w:val="a3"/>
        <w:numPr>
          <w:ilvl w:val="0"/>
          <w:numId w:val="21"/>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проведение психолого-педагогического обследования детей с нарушениями развития (риском нарушения) и их семей;</w:t>
      </w:r>
    </w:p>
    <w:p w:rsidR="00403EC2" w:rsidRPr="009B3322" w:rsidRDefault="00403EC2" w:rsidP="008A5153">
      <w:pPr>
        <w:pStyle w:val="a3"/>
        <w:numPr>
          <w:ilvl w:val="0"/>
          <w:numId w:val="21"/>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оказание комплексной коррекционно-развивающей помощи детям с нарушениями развития (риском нарушения) и психолого-педагогическая поддержка их семьям;</w:t>
      </w:r>
    </w:p>
    <w:p w:rsidR="00403EC2" w:rsidRPr="009B3322" w:rsidRDefault="00403EC2" w:rsidP="008A5153">
      <w:pPr>
        <w:pStyle w:val="a3"/>
        <w:numPr>
          <w:ilvl w:val="0"/>
          <w:numId w:val="21"/>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осуществление работы по адаптации, социализации и интеграции детей с нарушениями развития (риском нарушения);</w:t>
      </w:r>
    </w:p>
    <w:p w:rsidR="00403EC2" w:rsidRPr="009B3322" w:rsidRDefault="00403EC2" w:rsidP="008A5153">
      <w:pPr>
        <w:pStyle w:val="a3"/>
        <w:numPr>
          <w:ilvl w:val="0"/>
          <w:numId w:val="21"/>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включение родителей в процесс воспитания и обучения ребенка;</w:t>
      </w:r>
    </w:p>
    <w:p w:rsidR="00403EC2" w:rsidRPr="009B3322" w:rsidRDefault="00403EC2" w:rsidP="008A5153">
      <w:pPr>
        <w:pStyle w:val="a3"/>
        <w:numPr>
          <w:ilvl w:val="0"/>
          <w:numId w:val="21"/>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определение дальнейшего образовательного маршрута ребенка.</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b/>
          <w:color w:val="333333"/>
          <w:sz w:val="32"/>
          <w:szCs w:val="32"/>
          <w:lang w:eastAsia="ru-RU"/>
        </w:rPr>
        <w:t>Лекотека</w:t>
      </w:r>
      <w:r w:rsidRPr="009B3322">
        <w:rPr>
          <w:rFonts w:ascii="Times New Roman" w:eastAsia="Times New Roman" w:hAnsi="Times New Roman" w:cs="Times New Roman"/>
          <w:color w:val="333333"/>
          <w:sz w:val="32"/>
          <w:szCs w:val="32"/>
          <w:lang w:eastAsia="ru-RU"/>
        </w:rPr>
        <w:t xml:space="preserve"> создается с целью обеспечения психолого-педагогического сопровождения детей от 2-х месяцев до 7 лет с нарушениями развития для социализации, формирования предпосылок учебной деятельности, </w:t>
      </w:r>
      <w:r w:rsidRPr="009B3322">
        <w:rPr>
          <w:rFonts w:ascii="Times New Roman" w:eastAsia="Times New Roman" w:hAnsi="Times New Roman" w:cs="Times New Roman"/>
          <w:color w:val="333333"/>
          <w:sz w:val="32"/>
          <w:szCs w:val="32"/>
          <w:lang w:eastAsia="ru-RU"/>
        </w:rPr>
        <w:lastRenderedPageBreak/>
        <w:t>поддержки развития личности ребенка и оказания психолого-педагогической помощи родителям.</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Основные задачи:</w:t>
      </w:r>
    </w:p>
    <w:p w:rsidR="00403EC2" w:rsidRPr="009B3322" w:rsidRDefault="00403EC2" w:rsidP="008A5153">
      <w:pPr>
        <w:pStyle w:val="a3"/>
        <w:numPr>
          <w:ilvl w:val="0"/>
          <w:numId w:val="22"/>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реализация образовательной программы, разрабатываемой исходя из особенностей психофизического развития и индивидуальных возможностей воспитанников; проведение психопрофилактики, психотерапии и психокоррекции средствами игры у детей от 2 месяцев до 7 лет с нарушениями развития;</w:t>
      </w:r>
    </w:p>
    <w:p w:rsidR="00403EC2" w:rsidRPr="009B3322" w:rsidRDefault="00403EC2" w:rsidP="008A5153">
      <w:pPr>
        <w:pStyle w:val="a3"/>
        <w:numPr>
          <w:ilvl w:val="0"/>
          <w:numId w:val="22"/>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обучение родителей, специалистов государственных образовательных учреждений методам игрового взаимодействия с детьми, имеющими нарушения в развитии;</w:t>
      </w:r>
    </w:p>
    <w:p w:rsidR="00403EC2" w:rsidRPr="009B3322" w:rsidRDefault="00403EC2" w:rsidP="008A5153">
      <w:pPr>
        <w:pStyle w:val="a3"/>
        <w:numPr>
          <w:ilvl w:val="0"/>
          <w:numId w:val="22"/>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проведение психопрофилактической и психокоррекционной работы с членами семьи ребенка от 2 месяцев до 7 лет с нарушением развития;</w:t>
      </w:r>
    </w:p>
    <w:p w:rsidR="00403EC2" w:rsidRPr="009B3322" w:rsidRDefault="00403EC2" w:rsidP="008A5153">
      <w:pPr>
        <w:pStyle w:val="a3"/>
        <w:numPr>
          <w:ilvl w:val="0"/>
          <w:numId w:val="22"/>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психолого-педагогическое обследование детей от 2 месяцев до 7 лет с нарушениями развития при наличии согласия родителей;</w:t>
      </w:r>
    </w:p>
    <w:p w:rsidR="00403EC2" w:rsidRPr="009B3322" w:rsidRDefault="00403EC2" w:rsidP="008A5153">
      <w:pPr>
        <w:pStyle w:val="a3"/>
        <w:numPr>
          <w:ilvl w:val="0"/>
          <w:numId w:val="22"/>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помощь родителям в подборе адекватных средств общения с ребенком;</w:t>
      </w:r>
    </w:p>
    <w:p w:rsidR="00403EC2" w:rsidRPr="009B3322" w:rsidRDefault="00403EC2" w:rsidP="008A5153">
      <w:pPr>
        <w:pStyle w:val="a3"/>
        <w:numPr>
          <w:ilvl w:val="0"/>
          <w:numId w:val="22"/>
        </w:numPr>
        <w:shd w:val="clear" w:color="auto" w:fill="FFFFFF"/>
        <w:spacing w:after="0" w:line="360" w:lineRule="auto"/>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подбор индивидуальных техник формирования предпосылок учебной деятельности ребенка; поддержка инициатив родителей в организации программ взаимодействия семей.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 xml:space="preserve"> Работа вариативных форм дошкольного образования обеспечена рядом документов, которые разрабатываются на основе ФЗ «Об образовании», ФЗ « Об основных гарантиях прав ребенка в Российской Федерации», Типовое положение о дошкольном образовательном учреждении, приказ Министерства образования от 16.06.98 № 1578 «О платных дополнительных </w:t>
      </w:r>
      <w:r w:rsidRPr="009B3322">
        <w:rPr>
          <w:rFonts w:ascii="Times New Roman" w:eastAsia="Times New Roman" w:hAnsi="Times New Roman" w:cs="Times New Roman"/>
          <w:color w:val="333333"/>
          <w:sz w:val="32"/>
          <w:szCs w:val="32"/>
          <w:lang w:eastAsia="ru-RU"/>
        </w:rPr>
        <w:lastRenderedPageBreak/>
        <w:t>образовательных услугах, оказываемых государственными и муниципальными дошкольными образовательными учреждениями», письмо Минобразования от 16.12.98 № 01-50-205 « О недопустимости установления платы за образовательные услуги, оказываемые государственными и муниципальными дошкольными образовательными учреждениями в рамках основных образовательных программ, письмо Минобразования от 10.04.2000 № 106/ 23-16 « О направлении Программы развития новых форм российского дошкольного образования в современных социально – экономических условиях», письмо Минобразования от 07.06.94 « О реализации прав детей при приеме в дошкольные и общеобразовательные учреждения», письмо Минобразования от 22.07.97 № 990 « О подготовке детей к школе».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В дошкольном образовательном учреждении, открывающем вариативную форму должна быть создана нормативно – правовая база, разработанная на основе Типового положения о дошкольном образовательном учреждении и соответствуют перечню документации: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 Положение.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2. Приказ учредителя об открытии на базе конкретного дошкольного образовательного учреждения вариативной формы.</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3. Устав дошкольного образовательного учреждения, в котором указываются конкретные образовательные услуги, предоставляемые учреждением в разделе «Образовательная деятельность» (как в пределах выделенных бюджетных ассигнований для детей и родителей, так и при реализации дополнительных образовательных услуг, предоставляемых детям дошкольного возраста и родителям за плату) с полным их перечнем.</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4. Договор с родителями, желающими пользоваться услугами.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lastRenderedPageBreak/>
        <w:t>5. Смета расходов на содержание ребенка.</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6. Штатное расписание.</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7. Должностные инструкции.</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8. Дополнительные соглашения (</w:t>
      </w:r>
      <w:r w:rsidR="005A0F1F" w:rsidRPr="009B3322">
        <w:rPr>
          <w:rFonts w:ascii="Times New Roman" w:eastAsia="Times New Roman" w:hAnsi="Times New Roman" w:cs="Times New Roman"/>
          <w:color w:val="333333"/>
          <w:sz w:val="32"/>
          <w:szCs w:val="32"/>
          <w:lang w:eastAsia="ru-RU"/>
        </w:rPr>
        <w:t>или трудовые договоры</w:t>
      </w:r>
      <w:r w:rsidRPr="009B3322">
        <w:rPr>
          <w:rFonts w:ascii="Times New Roman" w:eastAsia="Times New Roman" w:hAnsi="Times New Roman" w:cs="Times New Roman"/>
          <w:color w:val="333333"/>
          <w:sz w:val="32"/>
          <w:szCs w:val="32"/>
          <w:lang w:eastAsia="ru-RU"/>
        </w:rPr>
        <w:t>) с работниками по оказанию услуг.</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9. Приказ по дошкольному образовательному учреждению о создании вариативной формы.</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10. Режим дня и распорядок организации жизнедеятельности детей.</w:t>
      </w:r>
    </w:p>
    <w:p w:rsidR="00403EC2" w:rsidRPr="009B3322" w:rsidRDefault="00403EC2"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12.Образовательная программа</w:t>
      </w:r>
    </w:p>
    <w:p w:rsidR="00BE5610" w:rsidRPr="009B3322" w:rsidRDefault="00BE5610"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b/>
          <w:color w:val="333333"/>
          <w:sz w:val="32"/>
          <w:szCs w:val="32"/>
          <w:lang w:eastAsia="ru-RU"/>
        </w:rPr>
        <w:t xml:space="preserve">Индивидуальный образовательно-воспитательный процесс, организованный приглашенными нянями, гувернерами, репетиторами </w:t>
      </w:r>
      <w:r w:rsidRPr="009B3322">
        <w:rPr>
          <w:rFonts w:ascii="Times New Roman" w:eastAsia="Times New Roman" w:hAnsi="Times New Roman" w:cs="Times New Roman"/>
          <w:color w:val="333333"/>
          <w:sz w:val="32"/>
          <w:szCs w:val="32"/>
          <w:lang w:eastAsia="ru-RU"/>
        </w:rPr>
        <w:t xml:space="preserve">позволяет обеспечить социализацию ребенка в рамках семейного образования, моделирует условия гармоничной образовательной среды, включает в логику педагогического процесса родительские запросы, активно влияет на педагогизацию </w:t>
      </w:r>
      <w:r w:rsidR="00880969" w:rsidRPr="009B3322">
        <w:rPr>
          <w:rFonts w:ascii="Times New Roman" w:eastAsia="Times New Roman" w:hAnsi="Times New Roman" w:cs="Times New Roman"/>
          <w:color w:val="333333"/>
          <w:sz w:val="32"/>
          <w:szCs w:val="32"/>
          <w:lang w:eastAsia="ru-RU"/>
        </w:rPr>
        <w:t>процесса семейного образования.</w:t>
      </w:r>
    </w:p>
    <w:p w:rsidR="00880969" w:rsidRPr="009B3322" w:rsidRDefault="00880969" w:rsidP="00403EC2">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К ведущим функциям деятельности гувернера в условиях семейного образования следует отнести:</w:t>
      </w:r>
    </w:p>
    <w:p w:rsidR="00880969" w:rsidRPr="009B3322" w:rsidRDefault="00880969" w:rsidP="008A5153">
      <w:pPr>
        <w:pStyle w:val="a3"/>
        <w:numPr>
          <w:ilvl w:val="0"/>
          <w:numId w:val="23"/>
        </w:numPr>
        <w:shd w:val="clear" w:color="auto" w:fill="FFFFFF"/>
        <w:spacing w:after="0" w:line="360" w:lineRule="auto"/>
        <w:jc w:val="both"/>
        <w:rPr>
          <w:rFonts w:ascii="Times New Roman" w:eastAsia="Times New Roman" w:hAnsi="Times New Roman" w:cs="Times New Roman"/>
          <w:b/>
          <w:color w:val="333333"/>
          <w:sz w:val="32"/>
          <w:szCs w:val="32"/>
          <w:lang w:eastAsia="ru-RU"/>
        </w:rPr>
      </w:pPr>
      <w:r w:rsidRPr="009B3322">
        <w:rPr>
          <w:rFonts w:ascii="Times New Roman" w:eastAsia="Times New Roman" w:hAnsi="Times New Roman" w:cs="Times New Roman"/>
          <w:b/>
          <w:color w:val="333333"/>
          <w:sz w:val="32"/>
          <w:szCs w:val="32"/>
          <w:lang w:eastAsia="ru-RU"/>
        </w:rPr>
        <w:t xml:space="preserve">диагностическую - </w:t>
      </w:r>
      <w:r w:rsidRPr="009B3322">
        <w:rPr>
          <w:rFonts w:ascii="Times New Roman" w:eastAsia="Times New Roman" w:hAnsi="Times New Roman" w:cs="Times New Roman"/>
          <w:color w:val="333333"/>
          <w:sz w:val="32"/>
          <w:szCs w:val="32"/>
          <w:lang w:eastAsia="ru-RU"/>
        </w:rPr>
        <w:t>направленную на диагностику личности ребенка и социальной среды, во взаимодействии с которой он находится;</w:t>
      </w:r>
    </w:p>
    <w:p w:rsidR="00880969" w:rsidRPr="009B3322" w:rsidRDefault="00880969" w:rsidP="008A5153">
      <w:pPr>
        <w:pStyle w:val="a3"/>
        <w:numPr>
          <w:ilvl w:val="0"/>
          <w:numId w:val="23"/>
        </w:numPr>
        <w:shd w:val="clear" w:color="auto" w:fill="FFFFFF"/>
        <w:spacing w:after="0" w:line="360" w:lineRule="auto"/>
        <w:jc w:val="both"/>
        <w:rPr>
          <w:rFonts w:ascii="Times New Roman" w:eastAsia="Times New Roman" w:hAnsi="Times New Roman" w:cs="Times New Roman"/>
          <w:b/>
          <w:color w:val="333333"/>
          <w:sz w:val="32"/>
          <w:szCs w:val="32"/>
          <w:lang w:eastAsia="ru-RU"/>
        </w:rPr>
      </w:pPr>
      <w:r w:rsidRPr="009B3322">
        <w:rPr>
          <w:rFonts w:ascii="Times New Roman" w:eastAsia="Times New Roman" w:hAnsi="Times New Roman" w:cs="Times New Roman"/>
          <w:b/>
          <w:color w:val="333333"/>
          <w:sz w:val="32"/>
          <w:szCs w:val="32"/>
          <w:lang w:eastAsia="ru-RU"/>
        </w:rPr>
        <w:t xml:space="preserve">прогностическую – </w:t>
      </w:r>
      <w:r w:rsidRPr="009B3322">
        <w:rPr>
          <w:rFonts w:ascii="Times New Roman" w:eastAsia="Times New Roman" w:hAnsi="Times New Roman" w:cs="Times New Roman"/>
          <w:color w:val="333333"/>
          <w:sz w:val="32"/>
          <w:szCs w:val="32"/>
          <w:lang w:eastAsia="ru-RU"/>
        </w:rPr>
        <w:t>заключающуюся в прогнозировании характера развития личности и среды, с целью выявления позитивных и негативных факторов данного процесса;</w:t>
      </w:r>
    </w:p>
    <w:p w:rsidR="00880969" w:rsidRPr="009B3322" w:rsidRDefault="00880969" w:rsidP="008A5153">
      <w:pPr>
        <w:pStyle w:val="a3"/>
        <w:numPr>
          <w:ilvl w:val="0"/>
          <w:numId w:val="23"/>
        </w:numPr>
        <w:shd w:val="clear" w:color="auto" w:fill="FFFFFF"/>
        <w:spacing w:after="0" w:line="360" w:lineRule="auto"/>
        <w:jc w:val="both"/>
        <w:rPr>
          <w:rFonts w:ascii="Times New Roman" w:eastAsia="Times New Roman" w:hAnsi="Times New Roman" w:cs="Times New Roman"/>
          <w:b/>
          <w:color w:val="333333"/>
          <w:sz w:val="32"/>
          <w:szCs w:val="32"/>
          <w:lang w:eastAsia="ru-RU"/>
        </w:rPr>
      </w:pPr>
      <w:r w:rsidRPr="009B3322">
        <w:rPr>
          <w:rFonts w:ascii="Times New Roman" w:eastAsia="Times New Roman" w:hAnsi="Times New Roman" w:cs="Times New Roman"/>
          <w:b/>
          <w:color w:val="333333"/>
          <w:sz w:val="32"/>
          <w:szCs w:val="32"/>
          <w:lang w:eastAsia="ru-RU"/>
        </w:rPr>
        <w:t xml:space="preserve">превентивную и социально-терапевтическую – </w:t>
      </w:r>
      <w:r w:rsidRPr="009B3322">
        <w:rPr>
          <w:rFonts w:ascii="Times New Roman" w:eastAsia="Times New Roman" w:hAnsi="Times New Roman" w:cs="Times New Roman"/>
          <w:color w:val="333333"/>
          <w:sz w:val="32"/>
          <w:szCs w:val="32"/>
          <w:lang w:eastAsia="ru-RU"/>
        </w:rPr>
        <w:t xml:space="preserve">направленную на разработку мер по предупреждению развития и преодоления </w:t>
      </w:r>
      <w:r w:rsidRPr="009B3322">
        <w:rPr>
          <w:rFonts w:ascii="Times New Roman" w:eastAsia="Times New Roman" w:hAnsi="Times New Roman" w:cs="Times New Roman"/>
          <w:color w:val="333333"/>
          <w:sz w:val="32"/>
          <w:szCs w:val="32"/>
          <w:lang w:eastAsia="ru-RU"/>
        </w:rPr>
        <w:lastRenderedPageBreak/>
        <w:t>негативных явлений, способных нарушить или затруднить ход позитивного процесса развития личности ребенка;</w:t>
      </w:r>
    </w:p>
    <w:p w:rsidR="00880969" w:rsidRPr="009B3322" w:rsidRDefault="00880969" w:rsidP="008A5153">
      <w:pPr>
        <w:pStyle w:val="a3"/>
        <w:numPr>
          <w:ilvl w:val="0"/>
          <w:numId w:val="23"/>
        </w:numPr>
        <w:shd w:val="clear" w:color="auto" w:fill="FFFFFF"/>
        <w:spacing w:after="0" w:line="360" w:lineRule="auto"/>
        <w:jc w:val="both"/>
        <w:rPr>
          <w:rFonts w:ascii="Times New Roman" w:eastAsia="Times New Roman" w:hAnsi="Times New Roman" w:cs="Times New Roman"/>
          <w:b/>
          <w:color w:val="333333"/>
          <w:sz w:val="32"/>
          <w:szCs w:val="32"/>
          <w:lang w:eastAsia="ru-RU"/>
        </w:rPr>
      </w:pPr>
      <w:r w:rsidRPr="009B3322">
        <w:rPr>
          <w:rFonts w:ascii="Times New Roman" w:eastAsia="Times New Roman" w:hAnsi="Times New Roman" w:cs="Times New Roman"/>
          <w:b/>
          <w:color w:val="333333"/>
          <w:sz w:val="32"/>
          <w:szCs w:val="32"/>
          <w:lang w:eastAsia="ru-RU"/>
        </w:rPr>
        <w:t xml:space="preserve">контрольно-аналитическую, </w:t>
      </w:r>
      <w:r w:rsidRPr="009B3322">
        <w:rPr>
          <w:rFonts w:ascii="Times New Roman" w:eastAsia="Times New Roman" w:hAnsi="Times New Roman" w:cs="Times New Roman"/>
          <w:color w:val="333333"/>
          <w:sz w:val="32"/>
          <w:szCs w:val="32"/>
          <w:lang w:eastAsia="ru-RU"/>
        </w:rPr>
        <w:t>заключающуюся в использовании различных средств и методов анализа эффективности образовательно-воспитательного процесса, что позволяет адекватно оценивать актуальное состояние ребенка, своевременно корректировать и планировать дальнейшую работу</w:t>
      </w:r>
      <w:r w:rsidR="006C40DD" w:rsidRPr="009B3322">
        <w:rPr>
          <w:rFonts w:ascii="Times New Roman" w:eastAsia="Times New Roman" w:hAnsi="Times New Roman" w:cs="Times New Roman"/>
          <w:color w:val="333333"/>
          <w:sz w:val="32"/>
          <w:szCs w:val="32"/>
          <w:lang w:eastAsia="ru-RU"/>
        </w:rPr>
        <w:t>.</w:t>
      </w:r>
    </w:p>
    <w:p w:rsidR="006C40DD" w:rsidRPr="009B3322" w:rsidRDefault="006C40DD" w:rsidP="006C40DD">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Привлечение гувернера обеспечивает индивидуальный подход, глубокие эмоциональные связи воспитателя и воспитанника, перманентное воспитательное воздействие на личность ребенка, возможность выявления и развития талантов и способностей конкретного ребенка. Участие гувернера в семейном образовании помогает повысить педагогическую культуру родителей, включить в логику педагогического процесса родительские запросы, способствует гармонизации семейных отношений. Неформальность отношений в условиях домашнего воспитания, безусловно, положительно влияет на нервную систему ребенка.</w:t>
      </w:r>
    </w:p>
    <w:p w:rsidR="00897ECD" w:rsidRPr="009B3322" w:rsidRDefault="00E84258" w:rsidP="006C40DD">
      <w:pPr>
        <w:shd w:val="clear" w:color="auto" w:fill="FFFFFF"/>
        <w:spacing w:after="0" w:line="360" w:lineRule="auto"/>
        <w:ind w:firstLine="709"/>
        <w:jc w:val="both"/>
        <w:rPr>
          <w:rFonts w:ascii="Times New Roman" w:eastAsia="Times New Roman" w:hAnsi="Times New Roman" w:cs="Times New Roman"/>
          <w:color w:val="333333"/>
          <w:sz w:val="32"/>
          <w:szCs w:val="32"/>
          <w:lang w:eastAsia="ru-RU"/>
        </w:rPr>
      </w:pPr>
      <w:r w:rsidRPr="009B3322">
        <w:rPr>
          <w:rFonts w:ascii="Times New Roman" w:eastAsia="Times New Roman" w:hAnsi="Times New Roman" w:cs="Times New Roman"/>
          <w:color w:val="333333"/>
          <w:sz w:val="32"/>
          <w:szCs w:val="32"/>
          <w:lang w:eastAsia="ru-RU"/>
        </w:rPr>
        <w:t>«Гувернерская служба», создаваемая в образовательном учреждении для помощи семье в воспитании детей на дому, позволяет расширить сферу платных дополнительных образовательных услуг, привлечь в учреждение дополнительные источники финансирования.</w:t>
      </w:r>
    </w:p>
    <w:p w:rsidR="00FE45AC" w:rsidRDefault="00FE45AC" w:rsidP="00344053">
      <w:pPr>
        <w:spacing w:after="0" w:line="360" w:lineRule="auto"/>
        <w:ind w:firstLine="567"/>
        <w:jc w:val="center"/>
        <w:rPr>
          <w:rFonts w:ascii="Times New Roman" w:eastAsia="Times New Roman" w:hAnsi="Times New Roman" w:cs="Times New Roman"/>
          <w:color w:val="333333"/>
          <w:sz w:val="32"/>
          <w:szCs w:val="32"/>
          <w:lang w:eastAsia="ru-RU"/>
        </w:rPr>
      </w:pPr>
    </w:p>
    <w:p w:rsidR="00FE45AC" w:rsidRDefault="00FE45AC" w:rsidP="00344053">
      <w:pPr>
        <w:spacing w:after="0" w:line="360" w:lineRule="auto"/>
        <w:ind w:firstLine="567"/>
        <w:jc w:val="center"/>
        <w:rPr>
          <w:rFonts w:ascii="Times New Roman" w:eastAsia="Times New Roman" w:hAnsi="Times New Roman" w:cs="Times New Roman"/>
          <w:color w:val="333333"/>
          <w:sz w:val="32"/>
          <w:szCs w:val="32"/>
          <w:lang w:eastAsia="ru-RU"/>
        </w:rPr>
      </w:pPr>
    </w:p>
    <w:p w:rsidR="007F7B9D" w:rsidRPr="009B3322" w:rsidRDefault="007F7B9D" w:rsidP="00344053">
      <w:pPr>
        <w:spacing w:after="0" w:line="360" w:lineRule="auto"/>
        <w:ind w:firstLine="567"/>
        <w:jc w:val="center"/>
        <w:rPr>
          <w:rFonts w:ascii="Times New Roman" w:hAnsi="Times New Roman" w:cs="Times New Roman"/>
          <w:b/>
          <w:sz w:val="32"/>
          <w:szCs w:val="32"/>
        </w:rPr>
      </w:pPr>
      <w:r w:rsidRPr="009B3322">
        <w:rPr>
          <w:rFonts w:ascii="Times New Roman" w:hAnsi="Times New Roman" w:cs="Times New Roman"/>
          <w:b/>
          <w:sz w:val="32"/>
          <w:szCs w:val="32"/>
        </w:rPr>
        <w:t>Педагогические условия успешной социализации дошкольника, воспитывающегося вне системы общественного образования.</w:t>
      </w:r>
    </w:p>
    <w:p w:rsidR="007B5E06" w:rsidRPr="009B3322"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Эффективность воспитания и позитивность социализации в целом зависят от того, удастся или нет создать воспитательное пространство, и от </w:t>
      </w:r>
      <w:r w:rsidRPr="009B3322">
        <w:rPr>
          <w:rFonts w:ascii="Times New Roman" w:eastAsia="Times New Roman" w:hAnsi="Times New Roman" w:cs="Times New Roman"/>
          <w:sz w:val="32"/>
          <w:szCs w:val="32"/>
          <w:lang w:eastAsia="ru-RU"/>
        </w:rPr>
        <w:lastRenderedPageBreak/>
        <w:t>того, сколь эффективно оно развивается и функционирует. В рамках воспитательного пространства дети взаимодействуют с микрофакторами стихийной социализации, но при этом характер, процесс и результаты этого взаимодействия в той или иной мере определяются и корректируются педагогическим влиянием.</w:t>
      </w:r>
    </w:p>
    <w:p w:rsidR="007B5E06" w:rsidRPr="009B3322"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рамках воспитательного пространства происходит самоизменение его субъектов. Но вектор, содержание и эффективность самоизменения конкретного человека становятся объектами педагогического влияния.</w:t>
      </w:r>
    </w:p>
    <w:p w:rsidR="007B5E06" w:rsidRPr="009B3322"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И наконец, воспитательное пространство по определению является одной из сфер относительно социально контролируемой социализации – воспитания. Причем воспитание в данном случае приобретает специфический характер интеграции институциональных и личностных ресурсов в целях эффективной позитивной социализации детей.</w:t>
      </w:r>
    </w:p>
    <w:p w:rsidR="007B5E06" w:rsidRPr="009B3322"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Социализирующее пространство, влияющее на личность ребенка в условиях </w:t>
      </w:r>
      <w:r w:rsidR="00585F4C" w:rsidRPr="009B3322">
        <w:rPr>
          <w:rFonts w:ascii="Times New Roman" w:eastAsia="Times New Roman" w:hAnsi="Times New Roman" w:cs="Times New Roman"/>
          <w:sz w:val="32"/>
          <w:szCs w:val="32"/>
          <w:lang w:eastAsia="ru-RU"/>
        </w:rPr>
        <w:t>семейного воспитания</w:t>
      </w:r>
      <w:r w:rsidRPr="009B3322">
        <w:rPr>
          <w:rFonts w:ascii="Times New Roman" w:eastAsia="Times New Roman" w:hAnsi="Times New Roman" w:cs="Times New Roman"/>
          <w:sz w:val="32"/>
          <w:szCs w:val="32"/>
          <w:lang w:eastAsia="ru-RU"/>
        </w:rPr>
        <w:t xml:space="preserve"> можно представить в виде рисунка (см. рис. 1).</w:t>
      </w:r>
    </w:p>
    <w:p w:rsidR="007B5E06" w:rsidRPr="009B3322"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Все факторы, влияющие на социализацию личности ребенка, мы можем разделить на определенные сферы:</w:t>
      </w:r>
    </w:p>
    <w:p w:rsidR="00786E45" w:rsidRPr="009B3322" w:rsidRDefault="007B5E06" w:rsidP="008A5153">
      <w:pPr>
        <w:numPr>
          <w:ilvl w:val="0"/>
          <w:numId w:val="10"/>
        </w:numPr>
        <w:tabs>
          <w:tab w:val="left" w:pos="0"/>
        </w:tabs>
        <w:spacing w:after="0" w:line="360" w:lineRule="auto"/>
        <w:ind w:firstLine="709"/>
        <w:jc w:val="both"/>
        <w:rPr>
          <w:rFonts w:ascii="Times New Roman" w:eastAsia="Times New Roman" w:hAnsi="Times New Roman" w:cs="Times New Roman"/>
          <w:sz w:val="32"/>
          <w:szCs w:val="32"/>
          <w:u w:val="single"/>
          <w:lang w:eastAsia="ru-RU"/>
        </w:rPr>
      </w:pPr>
      <w:r w:rsidRPr="009B3322">
        <w:rPr>
          <w:rFonts w:ascii="Times New Roman" w:eastAsia="Times New Roman" w:hAnsi="Times New Roman" w:cs="Times New Roman"/>
          <w:sz w:val="32"/>
          <w:szCs w:val="32"/>
          <w:u w:val="single"/>
          <w:lang w:eastAsia="ru-RU"/>
        </w:rPr>
        <w:t>Семейно-бытовое окружение</w:t>
      </w:r>
      <w:r w:rsidRPr="009B3322">
        <w:rPr>
          <w:rFonts w:ascii="Times New Roman" w:eastAsia="Times New Roman" w:hAnsi="Times New Roman" w:cs="Times New Roman"/>
          <w:sz w:val="32"/>
          <w:szCs w:val="32"/>
          <w:lang w:eastAsia="ru-RU"/>
        </w:rPr>
        <w:t xml:space="preserve"> является основным и наиболее значимым для дошкольника институтом социализации, представляя собой персональную среду жизни и развития ребенка;</w:t>
      </w:r>
    </w:p>
    <w:p w:rsidR="007B5E06" w:rsidRPr="009B3322" w:rsidRDefault="00786E45" w:rsidP="008A5153">
      <w:pPr>
        <w:numPr>
          <w:ilvl w:val="0"/>
          <w:numId w:val="10"/>
        </w:numPr>
        <w:tabs>
          <w:tab w:val="left" w:pos="0"/>
        </w:tabs>
        <w:spacing w:after="0" w:line="360" w:lineRule="auto"/>
        <w:ind w:firstLine="709"/>
        <w:jc w:val="both"/>
        <w:rPr>
          <w:rFonts w:ascii="Times New Roman" w:eastAsia="Times New Roman" w:hAnsi="Times New Roman" w:cs="Times New Roman"/>
          <w:sz w:val="32"/>
          <w:szCs w:val="32"/>
          <w:u w:val="single"/>
          <w:lang w:eastAsia="ru-RU"/>
        </w:rPr>
      </w:pPr>
      <w:r w:rsidRPr="009B3322">
        <w:rPr>
          <w:rFonts w:ascii="Times New Roman" w:eastAsia="Times New Roman" w:hAnsi="Times New Roman" w:cs="Times New Roman"/>
          <w:sz w:val="32"/>
          <w:szCs w:val="32"/>
          <w:u w:val="single"/>
          <w:lang w:eastAsia="ru-RU"/>
        </w:rPr>
        <w:t xml:space="preserve"> </w:t>
      </w:r>
      <w:r w:rsidR="007B5E06" w:rsidRPr="009B3322">
        <w:rPr>
          <w:rFonts w:ascii="Times New Roman" w:eastAsia="Times New Roman" w:hAnsi="Times New Roman" w:cs="Times New Roman"/>
          <w:sz w:val="32"/>
          <w:szCs w:val="32"/>
          <w:u w:val="single"/>
          <w:lang w:eastAsia="ru-RU"/>
        </w:rPr>
        <w:t>Социокультурное окружение</w:t>
      </w:r>
      <w:r w:rsidR="007B5E06" w:rsidRPr="009B3322">
        <w:rPr>
          <w:rFonts w:ascii="Times New Roman" w:eastAsia="Times New Roman" w:hAnsi="Times New Roman" w:cs="Times New Roman"/>
          <w:sz w:val="32"/>
          <w:szCs w:val="32"/>
          <w:lang w:eastAsia="ru-RU"/>
        </w:rPr>
        <w:t xml:space="preserve"> способствует приобщению ребенка к этнокультурным ценностям в рамках мезо- и макрофакторов социализации;</w:t>
      </w:r>
    </w:p>
    <w:p w:rsidR="007B5E06" w:rsidRPr="009B3322" w:rsidRDefault="007B5E06" w:rsidP="008A5153">
      <w:pPr>
        <w:numPr>
          <w:ilvl w:val="0"/>
          <w:numId w:val="10"/>
        </w:numPr>
        <w:tabs>
          <w:tab w:val="left" w:pos="0"/>
        </w:tabs>
        <w:spacing w:after="0" w:line="360" w:lineRule="auto"/>
        <w:ind w:firstLine="709"/>
        <w:jc w:val="both"/>
        <w:rPr>
          <w:rFonts w:ascii="Times New Roman" w:eastAsia="Times New Roman" w:hAnsi="Times New Roman" w:cs="Times New Roman"/>
          <w:sz w:val="32"/>
          <w:szCs w:val="32"/>
          <w:u w:val="single"/>
          <w:lang w:eastAsia="ru-RU"/>
        </w:rPr>
      </w:pPr>
      <w:r w:rsidRPr="009B3322">
        <w:rPr>
          <w:rFonts w:ascii="Times New Roman" w:eastAsia="Times New Roman" w:hAnsi="Times New Roman" w:cs="Times New Roman"/>
          <w:sz w:val="32"/>
          <w:szCs w:val="32"/>
          <w:u w:val="single"/>
          <w:lang w:eastAsia="ru-RU"/>
        </w:rPr>
        <w:lastRenderedPageBreak/>
        <w:t>Информационно-коммуникативное пространство</w:t>
      </w:r>
      <w:r w:rsidRPr="009B3322">
        <w:rPr>
          <w:rFonts w:ascii="Times New Roman" w:eastAsia="Times New Roman" w:hAnsi="Times New Roman" w:cs="Times New Roman"/>
          <w:sz w:val="32"/>
          <w:szCs w:val="32"/>
          <w:lang w:eastAsia="ru-RU"/>
        </w:rPr>
        <w:t xml:space="preserve"> включает в себя все разнообразие информации об окружающем мире, доступное органам чувств ребенка.</w:t>
      </w:r>
    </w:p>
    <w:p w:rsidR="00897ECD" w:rsidRDefault="00897ECD" w:rsidP="00733C53">
      <w:pPr>
        <w:tabs>
          <w:tab w:val="left" w:pos="964"/>
          <w:tab w:val="left" w:pos="1080"/>
        </w:tabs>
        <w:spacing w:after="0" w:line="360" w:lineRule="auto"/>
        <w:ind w:left="284" w:firstLine="709"/>
        <w:jc w:val="both"/>
        <w:rPr>
          <w:rFonts w:ascii="Times New Roman" w:eastAsia="Times New Roman" w:hAnsi="Times New Roman" w:cs="Times New Roman"/>
          <w:sz w:val="28"/>
          <w:szCs w:val="20"/>
          <w:lang w:eastAsia="ru-RU"/>
        </w:rPr>
      </w:pPr>
    </w:p>
    <w:p w:rsidR="00897ECD" w:rsidRDefault="00897ECD" w:rsidP="00733C53">
      <w:pPr>
        <w:tabs>
          <w:tab w:val="left" w:pos="964"/>
          <w:tab w:val="left" w:pos="1080"/>
        </w:tabs>
        <w:spacing w:after="0" w:line="360" w:lineRule="auto"/>
        <w:ind w:left="284" w:firstLine="709"/>
        <w:jc w:val="both"/>
        <w:rPr>
          <w:rFonts w:ascii="Times New Roman" w:eastAsia="Times New Roman" w:hAnsi="Times New Roman" w:cs="Times New Roman"/>
          <w:sz w:val="28"/>
          <w:szCs w:val="20"/>
          <w:lang w:eastAsia="ru-RU"/>
        </w:rPr>
      </w:pPr>
    </w:p>
    <w:p w:rsidR="007B5E06" w:rsidRPr="007B5E06" w:rsidRDefault="007B5E06" w:rsidP="00733C53">
      <w:pPr>
        <w:tabs>
          <w:tab w:val="left" w:pos="964"/>
          <w:tab w:val="left" w:pos="1080"/>
        </w:tabs>
        <w:spacing w:after="0" w:line="360" w:lineRule="auto"/>
        <w:ind w:left="284" w:firstLine="709"/>
        <w:jc w:val="both"/>
        <w:rPr>
          <w:rFonts w:ascii="Times New Roman" w:eastAsia="Times New Roman" w:hAnsi="Times New Roman" w:cs="Times New Roman"/>
          <w:sz w:val="28"/>
          <w:szCs w:val="20"/>
          <w:lang w:eastAsia="ru-RU"/>
        </w:rPr>
      </w:pPr>
    </w:p>
    <w:p w:rsidR="007B5E06" w:rsidRPr="007B5E06" w:rsidRDefault="00047079"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259715</wp:posOffset>
                </wp:positionH>
                <wp:positionV relativeFrom="paragraph">
                  <wp:posOffset>-302895</wp:posOffset>
                </wp:positionV>
                <wp:extent cx="5184775" cy="5126355"/>
                <wp:effectExtent l="0" t="0" r="0" b="0"/>
                <wp:wrapNone/>
                <wp:docPr id="9" name="Кольц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775" cy="5126355"/>
                        </a:xfrm>
                        <a:prstGeom prst="donut">
                          <a:avLst>
                            <a:gd name="adj" fmla="val 19777"/>
                          </a:avLst>
                        </a:prstGeom>
                        <a:solidFill>
                          <a:srgbClr val="FFFFFF"/>
                        </a:solidFill>
                        <a:ln w="9525">
                          <a:solidFill>
                            <a:srgbClr val="000000"/>
                          </a:solidFill>
                          <a:round/>
                          <a:headEnd/>
                          <a:tailEnd/>
                        </a:ln>
                      </wps:spPr>
                      <wps:txbx>
                        <w:txbxContent>
                          <w:p w:rsidR="0096150C" w:rsidRPr="00F0696C" w:rsidRDefault="0096150C" w:rsidP="00733C53">
                            <w:pPr>
                              <w:pStyle w:val="4"/>
                              <w:spacing w:line="240" w:lineRule="auto"/>
                              <w:ind w:left="227"/>
                              <w:jc w:val="center"/>
                              <w:rPr>
                                <w:rFonts w:ascii="Times New Roman" w:hAnsi="Times New Roman" w:cs="Times New Roman"/>
                                <w:i w:val="0"/>
                                <w:color w:val="auto"/>
                                <w:sz w:val="28"/>
                                <w:szCs w:val="28"/>
                              </w:rPr>
                            </w:pPr>
                            <w:r w:rsidRPr="00F0696C">
                              <w:rPr>
                                <w:rFonts w:ascii="Times New Roman" w:hAnsi="Times New Roman" w:cs="Times New Roman"/>
                                <w:i w:val="0"/>
                                <w:color w:val="auto"/>
                                <w:sz w:val="28"/>
                                <w:szCs w:val="28"/>
                              </w:rPr>
                              <w:t>Информационно-коммуникативное</w:t>
                            </w: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Pr="007B5E06" w:rsidRDefault="0096150C" w:rsidP="00733C53">
                            <w:pPr>
                              <w:spacing w:line="360" w:lineRule="auto"/>
                              <w:ind w:left="227"/>
                              <w:jc w:val="center"/>
                              <w:rPr>
                                <w:rFonts w:ascii="Times New Roman" w:hAnsi="Times New Roman" w:cs="Times New Roman"/>
                                <w:sz w:val="28"/>
                              </w:rPr>
                            </w:pPr>
                          </w:p>
                          <w:p w:rsidR="0096150C" w:rsidRDefault="0096150C" w:rsidP="00897ECD">
                            <w:pPr>
                              <w:spacing w:line="360" w:lineRule="auto"/>
                              <w:ind w:left="227"/>
                              <w:jc w:val="right"/>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r>
                              <w:rPr>
                                <w:sz w:val="28"/>
                              </w:rPr>
                              <w:t>пространство</w:t>
                            </w: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r>
                              <w:rPr>
                                <w:sz w:val="28"/>
                              </w:rPr>
                              <w:t>пр</w:t>
                            </w: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Кольцо 2" o:spid="_x0000_s1026" type="#_x0000_t23" style="position:absolute;left:0;text-align:left;margin-left:20.45pt;margin-top:-23.85pt;width:408.25pt;height:40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" adj="4224">
                <v:textbox>
                  <w:txbxContent>
                    <w:p w:rsidR="0096150C" w:rsidRPr="00F0696C" w:rsidRDefault="0096150C" w:rsidP="00733C53">
                      <w:pPr>
                        <w:pStyle w:val="4"/>
                        <w:spacing w:line="240" w:lineRule="auto"/>
                        <w:ind w:left="227"/>
                        <w:jc w:val="center"/>
                        <w:rPr>
                          <w:rFonts w:ascii="Times New Roman" w:hAnsi="Times New Roman" w:cs="Times New Roman"/>
                          <w:i w:val="0"/>
                          <w:color w:val="auto"/>
                          <w:sz w:val="28"/>
                          <w:szCs w:val="28"/>
                        </w:rPr>
                      </w:pPr>
                      <w:r w:rsidRPr="00F0696C">
                        <w:rPr>
                          <w:rFonts w:ascii="Times New Roman" w:hAnsi="Times New Roman" w:cs="Times New Roman"/>
                          <w:i w:val="0"/>
                          <w:color w:val="auto"/>
                          <w:sz w:val="28"/>
                          <w:szCs w:val="28"/>
                        </w:rPr>
                        <w:t>Информационно-коммуникативное</w:t>
                      </w: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Pr="007B5E06" w:rsidRDefault="0096150C" w:rsidP="00733C53">
                      <w:pPr>
                        <w:spacing w:line="360" w:lineRule="auto"/>
                        <w:ind w:left="227"/>
                        <w:jc w:val="center"/>
                        <w:rPr>
                          <w:rFonts w:ascii="Times New Roman" w:hAnsi="Times New Roman" w:cs="Times New Roman"/>
                          <w:sz w:val="28"/>
                        </w:rPr>
                      </w:pPr>
                    </w:p>
                    <w:p w:rsidR="0096150C" w:rsidRDefault="0096150C" w:rsidP="00897ECD">
                      <w:pPr>
                        <w:spacing w:line="360" w:lineRule="auto"/>
                        <w:ind w:left="227"/>
                        <w:jc w:val="right"/>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r>
                        <w:rPr>
                          <w:sz w:val="28"/>
                        </w:rPr>
                        <w:t>пространство</w:t>
                      </w: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p>
                    <w:p w:rsidR="0096150C" w:rsidRDefault="0096150C" w:rsidP="00733C53">
                      <w:pPr>
                        <w:spacing w:line="360" w:lineRule="auto"/>
                        <w:ind w:left="227"/>
                        <w:jc w:val="center"/>
                        <w:rPr>
                          <w:sz w:val="28"/>
                        </w:rPr>
                      </w:pPr>
                      <w:r>
                        <w:rPr>
                          <w:sz w:val="28"/>
                        </w:rPr>
                        <w:t>пр</w:t>
                      </w: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p w:rsidR="0096150C" w:rsidRDefault="0096150C" w:rsidP="00733C53">
                      <w:pPr>
                        <w:ind w:left="227"/>
                        <w:jc w:val="center"/>
                        <w:rPr>
                          <w:sz w:val="28"/>
                        </w:rPr>
                      </w:pPr>
                    </w:p>
                  </w:txbxContent>
                </v:textbox>
              </v:shape>
            </w:pict>
          </mc:Fallback>
        </mc:AlternateContent>
      </w: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3120"/>
        </w:tabs>
        <w:spacing w:after="0" w:line="360" w:lineRule="auto"/>
        <w:ind w:firstLine="709"/>
        <w:jc w:val="both"/>
        <w:rPr>
          <w:rFonts w:ascii="Times New Roman" w:eastAsia="Times New Roman" w:hAnsi="Times New Roman" w:cs="Times New Roman"/>
          <w:sz w:val="28"/>
          <w:szCs w:val="20"/>
          <w:lang w:eastAsia="ru-RU"/>
        </w:rPr>
      </w:pPr>
      <w:r w:rsidRPr="007B5E06">
        <w:rPr>
          <w:rFonts w:ascii="Times New Roman" w:eastAsia="Times New Roman" w:hAnsi="Times New Roman" w:cs="Times New Roman"/>
          <w:sz w:val="28"/>
          <w:szCs w:val="20"/>
          <w:lang w:eastAsia="ru-RU"/>
        </w:rPr>
        <w:tab/>
      </w:r>
      <w:r w:rsidR="00061670">
        <w:rPr>
          <w:rFonts w:ascii="Times New Roman" w:eastAsia="Times New Roman" w:hAnsi="Times New Roman" w:cs="Times New Roman"/>
          <w:sz w:val="28"/>
          <w:szCs w:val="20"/>
          <w:lang w:eastAsia="ru-RU"/>
        </w:rPr>
        <w:t xml:space="preserve">  </w:t>
      </w:r>
      <w:r w:rsidRPr="007B5E06">
        <w:rPr>
          <w:rFonts w:ascii="Times New Roman" w:eastAsia="Times New Roman" w:hAnsi="Times New Roman" w:cs="Times New Roman"/>
          <w:sz w:val="28"/>
          <w:szCs w:val="20"/>
          <w:lang w:eastAsia="ru-RU"/>
        </w:rPr>
        <w:t>социокультурное</w:t>
      </w:r>
    </w:p>
    <w:p w:rsidR="007B5E06" w:rsidRPr="007B5E06" w:rsidRDefault="00047079" w:rsidP="00F0696C">
      <w:pPr>
        <w:tabs>
          <w:tab w:val="left" w:pos="290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1882140</wp:posOffset>
                </wp:positionH>
                <wp:positionV relativeFrom="paragraph">
                  <wp:posOffset>119380</wp:posOffset>
                </wp:positionV>
                <wp:extent cx="1943100" cy="1828800"/>
                <wp:effectExtent l="0" t="0" r="0" b="0"/>
                <wp:wrapNone/>
                <wp:docPr id="8" name="Кольц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828800"/>
                        </a:xfrm>
                        <a:prstGeom prst="donut">
                          <a:avLst>
                            <a:gd name="adj" fmla="val 25758"/>
                          </a:avLst>
                        </a:prstGeom>
                        <a:solidFill>
                          <a:srgbClr val="FFFFFF"/>
                        </a:solidFill>
                        <a:ln w="9525">
                          <a:solidFill>
                            <a:srgbClr val="000000"/>
                          </a:solidFill>
                          <a:round/>
                          <a:headEnd/>
                          <a:tailEnd/>
                        </a:ln>
                      </wps:spPr>
                      <wps:txbx>
                        <w:txbxContent>
                          <w:p w:rsidR="0096150C" w:rsidRDefault="0096150C" w:rsidP="007B5E06">
                            <w:pPr>
                              <w:rPr>
                                <w:sz w:val="24"/>
                              </w:rPr>
                            </w:pPr>
                            <w:r>
                              <w:rPr>
                                <w:sz w:val="24"/>
                              </w:rPr>
                              <w:t>Семейно-бытовое</w:t>
                            </w:r>
                          </w:p>
                          <w:p w:rsidR="0096150C" w:rsidRDefault="0096150C" w:rsidP="007B5E06">
                            <w:pPr>
                              <w:rPr>
                                <w:sz w:val="24"/>
                              </w:rPr>
                            </w:pPr>
                          </w:p>
                          <w:p w:rsidR="0096150C" w:rsidRDefault="0096150C" w:rsidP="007B5E06">
                            <w:pPr>
                              <w:rPr>
                                <w:sz w:val="24"/>
                              </w:rPr>
                            </w:pPr>
                          </w:p>
                          <w:p w:rsidR="0096150C" w:rsidRDefault="0096150C" w:rsidP="007B5E06">
                            <w:pPr>
                              <w:rPr>
                                <w:sz w:val="24"/>
                              </w:rPr>
                            </w:pPr>
                          </w:p>
                          <w:p w:rsidR="0096150C" w:rsidRDefault="0096150C" w:rsidP="007B5E06">
                            <w:pPr>
                              <w:rPr>
                                <w:sz w:val="24"/>
                              </w:rPr>
                            </w:pPr>
                          </w:p>
                          <w:p w:rsidR="0096150C" w:rsidRDefault="0096150C" w:rsidP="007B5E06">
                            <w:pPr>
                              <w:rPr>
                                <w:sz w:val="24"/>
                              </w:rPr>
                            </w:pPr>
                          </w:p>
                          <w:p w:rsidR="0096150C" w:rsidRDefault="0096150C" w:rsidP="007B5E06">
                            <w:pPr>
                              <w:rPr>
                                <w:sz w:val="24"/>
                              </w:rPr>
                            </w:pPr>
                            <w:r>
                              <w:rPr>
                                <w:sz w:val="24"/>
                              </w:rPr>
                              <w:t xml:space="preserve">        окружение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Кольцо 1" o:spid="_x0000_s1027" type="#_x0000_t23" style="position:absolute;left:0;text-align:left;margin-left:148.2pt;margin-top:9.4pt;width:153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" adj="5236">
                <v:textbox>
                  <w:txbxContent>
                    <w:p w:rsidR="0096150C" w:rsidRDefault="0096150C" w:rsidP="007B5E06">
                      <w:pPr>
                        <w:rPr>
                          <w:sz w:val="24"/>
                        </w:rPr>
                      </w:pPr>
                      <w:r>
                        <w:rPr>
                          <w:sz w:val="24"/>
                        </w:rPr>
                        <w:t>Семейно-бытовое</w:t>
                      </w:r>
                    </w:p>
                    <w:p w:rsidR="0096150C" w:rsidRDefault="0096150C" w:rsidP="007B5E06">
                      <w:pPr>
                        <w:rPr>
                          <w:sz w:val="24"/>
                        </w:rPr>
                      </w:pPr>
                    </w:p>
                    <w:p w:rsidR="0096150C" w:rsidRDefault="0096150C" w:rsidP="007B5E06">
                      <w:pPr>
                        <w:rPr>
                          <w:sz w:val="24"/>
                        </w:rPr>
                      </w:pPr>
                    </w:p>
                    <w:p w:rsidR="0096150C" w:rsidRDefault="0096150C" w:rsidP="007B5E06">
                      <w:pPr>
                        <w:rPr>
                          <w:sz w:val="24"/>
                        </w:rPr>
                      </w:pPr>
                    </w:p>
                    <w:p w:rsidR="0096150C" w:rsidRDefault="0096150C" w:rsidP="007B5E06">
                      <w:pPr>
                        <w:rPr>
                          <w:sz w:val="24"/>
                        </w:rPr>
                      </w:pPr>
                    </w:p>
                    <w:p w:rsidR="0096150C" w:rsidRDefault="0096150C" w:rsidP="007B5E06">
                      <w:pPr>
                        <w:rPr>
                          <w:sz w:val="24"/>
                        </w:rPr>
                      </w:pPr>
                    </w:p>
                    <w:p w:rsidR="0096150C" w:rsidRDefault="0096150C" w:rsidP="007B5E06">
                      <w:pPr>
                        <w:rPr>
                          <w:sz w:val="24"/>
                        </w:rPr>
                      </w:pPr>
                      <w:r>
                        <w:rPr>
                          <w:sz w:val="24"/>
                        </w:rPr>
                        <w:t xml:space="preserve">        окружение</w:t>
                      </w:r>
                    </w:p>
                  </w:txbxContent>
                </v:textbox>
              </v:shape>
            </w:pict>
          </mc:Fallback>
        </mc:AlternateContent>
      </w: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rPr>
          <w:rFonts w:ascii="Times New Roman" w:eastAsia="Times New Roman" w:hAnsi="Times New Roman" w:cs="Times New Roman"/>
          <w:b/>
          <w:bCs/>
          <w:sz w:val="28"/>
          <w:szCs w:val="20"/>
          <w:lang w:eastAsia="ru-RU"/>
        </w:rPr>
      </w:pPr>
      <w:r w:rsidRPr="007B5E06">
        <w:rPr>
          <w:rFonts w:ascii="Times New Roman" w:eastAsia="Times New Roman" w:hAnsi="Times New Roman" w:cs="Times New Roman"/>
          <w:b/>
          <w:bCs/>
          <w:sz w:val="28"/>
          <w:szCs w:val="20"/>
          <w:lang w:eastAsia="ru-RU"/>
        </w:rPr>
        <w:t xml:space="preserve"> </w:t>
      </w:r>
      <w:r w:rsidRPr="007B5E06">
        <w:rPr>
          <w:rFonts w:ascii="Times New Roman" w:eastAsia="Times New Roman" w:hAnsi="Times New Roman" w:cs="Times New Roman"/>
          <w:b/>
          <w:bCs/>
          <w:sz w:val="28"/>
          <w:szCs w:val="20"/>
          <w:lang w:eastAsia="ru-RU"/>
        </w:rPr>
        <w:tab/>
      </w:r>
      <w:r w:rsidRPr="007B5E06">
        <w:rPr>
          <w:rFonts w:ascii="Times New Roman" w:eastAsia="Times New Roman" w:hAnsi="Times New Roman" w:cs="Times New Roman"/>
          <w:b/>
          <w:bCs/>
          <w:sz w:val="28"/>
          <w:szCs w:val="20"/>
          <w:lang w:eastAsia="ru-RU"/>
        </w:rPr>
        <w:tab/>
      </w:r>
      <w:r w:rsidRPr="007B5E06">
        <w:rPr>
          <w:rFonts w:ascii="Times New Roman" w:eastAsia="Times New Roman" w:hAnsi="Times New Roman" w:cs="Times New Roman"/>
          <w:b/>
          <w:bCs/>
          <w:sz w:val="28"/>
          <w:szCs w:val="20"/>
          <w:lang w:eastAsia="ru-RU"/>
        </w:rPr>
        <w:tab/>
      </w:r>
      <w:r w:rsidRPr="007B5E06">
        <w:rPr>
          <w:rFonts w:ascii="Times New Roman" w:eastAsia="Times New Roman" w:hAnsi="Times New Roman" w:cs="Times New Roman"/>
          <w:b/>
          <w:bCs/>
          <w:sz w:val="28"/>
          <w:szCs w:val="20"/>
          <w:lang w:eastAsia="ru-RU"/>
        </w:rPr>
        <w:tab/>
      </w:r>
      <w:r w:rsidRPr="007B5E06">
        <w:rPr>
          <w:rFonts w:ascii="Times New Roman" w:eastAsia="Times New Roman" w:hAnsi="Times New Roman" w:cs="Times New Roman"/>
          <w:b/>
          <w:bCs/>
          <w:sz w:val="28"/>
          <w:szCs w:val="20"/>
          <w:lang w:eastAsia="ru-RU"/>
        </w:rPr>
        <w:tab/>
      </w:r>
      <w:r w:rsidRPr="007B5E06">
        <w:rPr>
          <w:rFonts w:ascii="Times New Roman" w:eastAsia="Times New Roman" w:hAnsi="Times New Roman" w:cs="Times New Roman"/>
          <w:b/>
          <w:bCs/>
          <w:sz w:val="28"/>
          <w:szCs w:val="20"/>
          <w:lang w:eastAsia="ru-RU"/>
        </w:rPr>
        <w:tab/>
      </w:r>
      <w:r w:rsidR="00061670">
        <w:rPr>
          <w:rFonts w:ascii="Times New Roman" w:eastAsia="Times New Roman" w:hAnsi="Times New Roman" w:cs="Times New Roman"/>
          <w:b/>
          <w:bCs/>
          <w:sz w:val="28"/>
          <w:szCs w:val="20"/>
          <w:lang w:eastAsia="ru-RU"/>
        </w:rPr>
        <w:t xml:space="preserve">  </w:t>
      </w:r>
      <w:r w:rsidRPr="007B5E06">
        <w:rPr>
          <w:rFonts w:ascii="Times New Roman" w:eastAsia="Times New Roman" w:hAnsi="Times New Roman" w:cs="Times New Roman"/>
          <w:b/>
          <w:bCs/>
          <w:sz w:val="28"/>
          <w:szCs w:val="20"/>
          <w:lang w:eastAsia="ru-RU"/>
        </w:rPr>
        <w:t xml:space="preserve"> ребенок</w:t>
      </w: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3420"/>
        </w:tabs>
        <w:spacing w:after="0" w:line="24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3420"/>
        </w:tabs>
        <w:spacing w:after="0" w:line="240" w:lineRule="auto"/>
        <w:ind w:firstLine="709"/>
        <w:jc w:val="both"/>
        <w:rPr>
          <w:rFonts w:ascii="Times New Roman" w:eastAsia="Times New Roman" w:hAnsi="Times New Roman" w:cs="Times New Roman"/>
          <w:sz w:val="28"/>
          <w:szCs w:val="20"/>
          <w:lang w:eastAsia="ru-RU"/>
        </w:rPr>
      </w:pPr>
      <w:r w:rsidRPr="007B5E06">
        <w:rPr>
          <w:rFonts w:ascii="Times New Roman" w:eastAsia="Times New Roman" w:hAnsi="Times New Roman" w:cs="Times New Roman"/>
          <w:sz w:val="28"/>
          <w:szCs w:val="20"/>
          <w:lang w:eastAsia="ru-RU"/>
        </w:rPr>
        <w:tab/>
      </w:r>
      <w:r w:rsidR="00061670">
        <w:rPr>
          <w:rFonts w:ascii="Times New Roman" w:eastAsia="Times New Roman" w:hAnsi="Times New Roman" w:cs="Times New Roman"/>
          <w:sz w:val="28"/>
          <w:szCs w:val="20"/>
          <w:lang w:eastAsia="ru-RU"/>
        </w:rPr>
        <w:t xml:space="preserve">  </w:t>
      </w:r>
      <w:r w:rsidRPr="007B5E06">
        <w:rPr>
          <w:rFonts w:ascii="Times New Roman" w:eastAsia="Times New Roman" w:hAnsi="Times New Roman" w:cs="Times New Roman"/>
          <w:sz w:val="28"/>
          <w:szCs w:val="20"/>
          <w:lang w:eastAsia="ru-RU"/>
        </w:rPr>
        <w:t xml:space="preserve"> окружение</w:t>
      </w:r>
    </w:p>
    <w:p w:rsidR="007B5E06" w:rsidRPr="007B5E06" w:rsidRDefault="007B5E06" w:rsidP="00733C53">
      <w:pPr>
        <w:tabs>
          <w:tab w:val="left" w:pos="964"/>
          <w:tab w:val="left" w:pos="1080"/>
        </w:tabs>
        <w:spacing w:after="0" w:line="360" w:lineRule="auto"/>
        <w:ind w:left="142"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7B5E06" w:rsidRDefault="007B5E06" w:rsidP="00F0696C">
      <w:pPr>
        <w:tabs>
          <w:tab w:val="left" w:pos="964"/>
          <w:tab w:val="left" w:pos="1080"/>
        </w:tabs>
        <w:spacing w:after="0" w:line="360" w:lineRule="auto"/>
        <w:ind w:firstLine="709"/>
        <w:jc w:val="both"/>
        <w:rPr>
          <w:rFonts w:ascii="Times New Roman" w:eastAsia="Times New Roman" w:hAnsi="Times New Roman" w:cs="Times New Roman"/>
          <w:sz w:val="28"/>
          <w:szCs w:val="20"/>
          <w:lang w:eastAsia="ru-RU"/>
        </w:rPr>
      </w:pPr>
    </w:p>
    <w:p w:rsidR="007B5E06" w:rsidRPr="009B3322" w:rsidRDefault="007B5E06" w:rsidP="00F0696C">
      <w:pPr>
        <w:keepNext/>
        <w:tabs>
          <w:tab w:val="left" w:pos="964"/>
          <w:tab w:val="left" w:pos="1080"/>
        </w:tabs>
        <w:spacing w:after="0" w:line="240" w:lineRule="auto"/>
        <w:ind w:firstLine="709"/>
        <w:jc w:val="center"/>
        <w:outlineLvl w:val="3"/>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Рис. 1. Социализирующее пространство </w:t>
      </w:r>
    </w:p>
    <w:p w:rsidR="007B5E06" w:rsidRPr="009B3322" w:rsidRDefault="007B5E06" w:rsidP="00F0696C">
      <w:pPr>
        <w:tabs>
          <w:tab w:val="left" w:pos="964"/>
          <w:tab w:val="left" w:pos="1080"/>
        </w:tabs>
        <w:spacing w:after="0" w:line="360" w:lineRule="auto"/>
        <w:ind w:firstLine="709"/>
        <w:jc w:val="center"/>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в условиях </w:t>
      </w:r>
      <w:r w:rsidR="00F2366E" w:rsidRPr="009B3322">
        <w:rPr>
          <w:rFonts w:ascii="Times New Roman" w:eastAsia="Times New Roman" w:hAnsi="Times New Roman" w:cs="Times New Roman"/>
          <w:sz w:val="32"/>
          <w:szCs w:val="32"/>
          <w:lang w:eastAsia="ru-RU"/>
        </w:rPr>
        <w:t>семейного</w:t>
      </w:r>
      <w:r w:rsidRPr="009B3322">
        <w:rPr>
          <w:rFonts w:ascii="Times New Roman" w:eastAsia="Times New Roman" w:hAnsi="Times New Roman" w:cs="Times New Roman"/>
          <w:sz w:val="32"/>
          <w:szCs w:val="32"/>
          <w:lang w:eastAsia="ru-RU"/>
        </w:rPr>
        <w:t xml:space="preserve"> </w:t>
      </w:r>
      <w:r w:rsidR="00733C53" w:rsidRPr="009B3322">
        <w:rPr>
          <w:rFonts w:ascii="Times New Roman" w:eastAsia="Times New Roman" w:hAnsi="Times New Roman" w:cs="Times New Roman"/>
          <w:sz w:val="32"/>
          <w:szCs w:val="32"/>
          <w:lang w:eastAsia="ru-RU"/>
        </w:rPr>
        <w:t>образования</w:t>
      </w:r>
      <w:r w:rsidRPr="009B3322">
        <w:rPr>
          <w:rFonts w:ascii="Times New Roman" w:eastAsia="Times New Roman" w:hAnsi="Times New Roman" w:cs="Times New Roman"/>
          <w:sz w:val="32"/>
          <w:szCs w:val="32"/>
          <w:lang w:eastAsia="ru-RU"/>
        </w:rPr>
        <w:t>.</w:t>
      </w:r>
    </w:p>
    <w:p w:rsidR="007B5E06" w:rsidRPr="009B3322" w:rsidRDefault="007B5E06" w:rsidP="00733C53">
      <w:pPr>
        <w:tabs>
          <w:tab w:val="left" w:pos="709"/>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Очевидно, что в этой схеме каждая из сфер несет образовательную и воспитательную нагрузку, но только семейно-бытовое окружение мы можем отнести к области </w:t>
      </w:r>
      <w:r w:rsidRPr="009B3322">
        <w:rPr>
          <w:rFonts w:ascii="Times New Roman" w:eastAsia="Times New Roman" w:hAnsi="Times New Roman" w:cs="Times New Roman"/>
          <w:b/>
          <w:bCs/>
          <w:sz w:val="32"/>
          <w:szCs w:val="32"/>
          <w:lang w:eastAsia="ru-RU"/>
        </w:rPr>
        <w:t>регулируемого воспитательного пространства.</w:t>
      </w:r>
      <w:r w:rsidRPr="009B3322">
        <w:rPr>
          <w:rFonts w:ascii="Times New Roman" w:eastAsia="Times New Roman" w:hAnsi="Times New Roman" w:cs="Times New Roman"/>
          <w:sz w:val="32"/>
          <w:szCs w:val="32"/>
          <w:lang w:eastAsia="ru-RU"/>
        </w:rPr>
        <w:t xml:space="preserve"> Именно в этой сфере доступнее всего отследить и скорректировать воспитательное </w:t>
      </w:r>
      <w:r w:rsidRPr="009B3322">
        <w:rPr>
          <w:rFonts w:ascii="Times New Roman" w:eastAsia="Times New Roman" w:hAnsi="Times New Roman" w:cs="Times New Roman"/>
          <w:sz w:val="32"/>
          <w:szCs w:val="32"/>
          <w:lang w:eastAsia="ru-RU"/>
        </w:rPr>
        <w:lastRenderedPageBreak/>
        <w:t>воздействие на личность ребенка. Семейно-бытовое окружение интересует нас еще и в плане того колоссального воздействия, которое оно оказывает на личность дошкольника.</w:t>
      </w:r>
    </w:p>
    <w:p w:rsidR="007B5E06" w:rsidRPr="009B3322" w:rsidRDefault="007B5E06" w:rsidP="00F0696C">
      <w:pPr>
        <w:tabs>
          <w:tab w:val="left" w:pos="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Микросреду, в которой социально развивается ребенок, еще называют контактной малой группой. В ней для индивида складывается определенная социально-психологическая ситуация межличностного взаимодействия. В процессе взросления ребенок вступает в различные системы значимых для него отношений, которые определяют процесс формирования личности. А.С.Макаренко уделял большое внимание воспитательному влиянию социальной среды и её соответствующей организации.</w:t>
      </w:r>
    </w:p>
    <w:p w:rsidR="007B5E06" w:rsidRPr="009B3322" w:rsidRDefault="007B5E06" w:rsidP="00F0696C">
      <w:pPr>
        <w:tabs>
          <w:tab w:val="left" w:pos="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Д.И. Фельдштейн считает, что усвоение ребенком социальных норм, принципов жизнедеятельности происходит в противоречивом процессе социализации и индивидуализации, когда ребенок формирует себя и свой творческий потенциал. Те или иные качества личности формируются в процессе взаимодействия ребенка со средой, при активной деятельности в ней.</w:t>
      </w:r>
    </w:p>
    <w:p w:rsidR="002A1594" w:rsidRPr="009B3322" w:rsidRDefault="002A1594" w:rsidP="002A1594">
      <w:pPr>
        <w:tabs>
          <w:tab w:val="left" w:pos="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Старшие дошкольники начинают стремиться к новому положению в системе доступных общественных отношений и к новой общественно значимой деятельности. Появление такого стремления подготавливается всем ходом психического развития детей. К концу дошкольного возраста на основе целого ряда психических новообразований у ребенка формируются осознание своего социального «Я» и стремление к общественно значимой и оцениваемой деятельности, которое является главной предпосылкой его готовности к школьному обучению. В старшем дошкольном возрасте ребенок глубже погружается в наш мир и с помощью педагогов осваивает его закономерности.</w:t>
      </w:r>
    </w:p>
    <w:p w:rsidR="002A1594" w:rsidRPr="009B3322" w:rsidRDefault="002A1594" w:rsidP="002A1594">
      <w:pPr>
        <w:tabs>
          <w:tab w:val="left" w:pos="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Можно утверждать: социальная среда детского сада не только обеспечивает сам процесс социализации посредством воспитания дошкольников, но также способствует раскрытию индивидуальности дошкольника.</w:t>
      </w:r>
    </w:p>
    <w:p w:rsidR="007B5E06" w:rsidRPr="009B3322" w:rsidRDefault="007B5E06" w:rsidP="00F0696C">
      <w:pPr>
        <w:tabs>
          <w:tab w:val="left" w:pos="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Собственно</w:t>
      </w:r>
      <w:r w:rsidR="005650B4" w:rsidRPr="009B3322">
        <w:rPr>
          <w:rFonts w:ascii="Times New Roman" w:eastAsia="Times New Roman" w:hAnsi="Times New Roman" w:cs="Times New Roman"/>
          <w:sz w:val="32"/>
          <w:szCs w:val="32"/>
          <w:lang w:eastAsia="ru-RU"/>
        </w:rPr>
        <w:t>,</w:t>
      </w:r>
      <w:r w:rsidRPr="009B3322">
        <w:rPr>
          <w:rFonts w:ascii="Times New Roman" w:eastAsia="Times New Roman" w:hAnsi="Times New Roman" w:cs="Times New Roman"/>
          <w:sz w:val="32"/>
          <w:szCs w:val="32"/>
          <w:lang w:eastAsia="ru-RU"/>
        </w:rPr>
        <w:t xml:space="preserve"> в рамках регулируемого воспитательного пространства, коим является семейно-бытовое окружение дошкольника, мы находим условия, позволяющие оптимизировать процесс социализации личн</w:t>
      </w:r>
      <w:r w:rsidR="005650B4" w:rsidRPr="009B3322">
        <w:rPr>
          <w:rFonts w:ascii="Times New Roman" w:eastAsia="Times New Roman" w:hAnsi="Times New Roman" w:cs="Times New Roman"/>
          <w:sz w:val="32"/>
          <w:szCs w:val="32"/>
          <w:lang w:eastAsia="ru-RU"/>
        </w:rPr>
        <w:t>ости ребенка, воспитывающегося вне дошкольного образовательного учреждения</w:t>
      </w:r>
      <w:r w:rsidRPr="009B3322">
        <w:rPr>
          <w:rFonts w:ascii="Times New Roman" w:eastAsia="Times New Roman" w:hAnsi="Times New Roman" w:cs="Times New Roman"/>
          <w:sz w:val="32"/>
          <w:szCs w:val="32"/>
          <w:lang w:eastAsia="ru-RU"/>
        </w:rPr>
        <w:t>.</w:t>
      </w:r>
    </w:p>
    <w:p w:rsidR="00D67C30" w:rsidRPr="009B3322" w:rsidRDefault="0048095C" w:rsidP="00F0696C">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Социализация детей дошкольного возраста в условиях </w:t>
      </w:r>
      <w:r w:rsidR="00F2366E" w:rsidRPr="009B3322">
        <w:rPr>
          <w:rFonts w:ascii="Times New Roman" w:hAnsi="Times New Roman" w:cs="Times New Roman"/>
          <w:sz w:val="32"/>
          <w:szCs w:val="32"/>
        </w:rPr>
        <w:t>семейного</w:t>
      </w:r>
      <w:r w:rsidRPr="009B3322">
        <w:rPr>
          <w:rFonts w:ascii="Times New Roman" w:hAnsi="Times New Roman" w:cs="Times New Roman"/>
          <w:sz w:val="32"/>
          <w:szCs w:val="32"/>
        </w:rPr>
        <w:t xml:space="preserve"> воспитания рассматривается нами как процесс овладения</w:t>
      </w:r>
      <w:r w:rsidR="009F139E" w:rsidRPr="009B3322">
        <w:rPr>
          <w:rFonts w:ascii="Times New Roman" w:hAnsi="Times New Roman" w:cs="Times New Roman"/>
          <w:sz w:val="32"/>
          <w:szCs w:val="32"/>
        </w:rPr>
        <w:t xml:space="preserve"> </w:t>
      </w:r>
      <w:r w:rsidRPr="009B3322">
        <w:rPr>
          <w:rFonts w:ascii="Times New Roman" w:hAnsi="Times New Roman" w:cs="Times New Roman"/>
          <w:sz w:val="32"/>
          <w:szCs w:val="32"/>
        </w:rPr>
        <w:t>социокультурными ценностями посредством формирования ценностных ориентаций, развития познавательной активности, организации социальной коммуникации и формирование на их основе нравственных качеств личности дошкольника.</w:t>
      </w:r>
    </w:p>
    <w:p w:rsidR="00750A04" w:rsidRPr="009B3322" w:rsidRDefault="005650B4" w:rsidP="00F0696C">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Вернемся к схеме социализирующего пространства в условиях </w:t>
      </w:r>
      <w:r w:rsidR="00F2366E" w:rsidRPr="009B3322">
        <w:rPr>
          <w:rFonts w:ascii="Times New Roman" w:hAnsi="Times New Roman" w:cs="Times New Roman"/>
          <w:sz w:val="32"/>
          <w:szCs w:val="32"/>
        </w:rPr>
        <w:t>семейного</w:t>
      </w:r>
      <w:r w:rsidRPr="009B3322">
        <w:rPr>
          <w:rFonts w:ascii="Times New Roman" w:hAnsi="Times New Roman" w:cs="Times New Roman"/>
          <w:sz w:val="32"/>
          <w:szCs w:val="32"/>
        </w:rPr>
        <w:t xml:space="preserve"> воспитания (см. рис. 1.) и проследим, какое место занимает в ней каждое из педагогических условий, выдвинутых нами.</w:t>
      </w:r>
    </w:p>
    <w:p w:rsidR="005650B4" w:rsidRPr="009B3322" w:rsidRDefault="005650B4" w:rsidP="00F0696C">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Первое условие (расширение социального опыта ребенка через общение со сверстниками) расширяет семейно-бытовую сферу социализирующего пространства.</w:t>
      </w:r>
    </w:p>
    <w:p w:rsidR="005650B4" w:rsidRPr="009B3322" w:rsidRDefault="005650B4" w:rsidP="00F0696C">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Второе условие (нравственное воспитание с опорой на социокультурные ценности) позволяет установить взаимосвязь и преемственность семейно-бытовой сферы со сферой социокультурного пространства.</w:t>
      </w:r>
    </w:p>
    <w:p w:rsidR="005650B4" w:rsidRPr="009B3322" w:rsidRDefault="005650B4" w:rsidP="00F0696C">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 xml:space="preserve">Третье условие (разработка программы взаимодействия педагога с семьей) учитывает воспитательные возможности всех сфер </w:t>
      </w:r>
      <w:r w:rsidRPr="009B3322">
        <w:rPr>
          <w:rFonts w:ascii="Times New Roman" w:hAnsi="Times New Roman" w:cs="Times New Roman"/>
          <w:sz w:val="32"/>
          <w:szCs w:val="32"/>
        </w:rPr>
        <w:lastRenderedPageBreak/>
        <w:t xml:space="preserve">социализирующего пространства и помогает регулировать их воздействие на личность ребенка. </w:t>
      </w:r>
    </w:p>
    <w:p w:rsidR="005650B4" w:rsidRPr="009B3322" w:rsidRDefault="005650B4" w:rsidP="00F0696C">
      <w:pPr>
        <w:spacing w:after="0" w:line="360" w:lineRule="auto"/>
        <w:ind w:firstLine="709"/>
        <w:jc w:val="both"/>
        <w:rPr>
          <w:rFonts w:ascii="Times New Roman" w:hAnsi="Times New Roman" w:cs="Times New Roman"/>
          <w:sz w:val="32"/>
          <w:szCs w:val="32"/>
        </w:rPr>
      </w:pPr>
      <w:r w:rsidRPr="009B3322">
        <w:rPr>
          <w:rFonts w:ascii="Times New Roman" w:hAnsi="Times New Roman" w:cs="Times New Roman"/>
          <w:sz w:val="32"/>
          <w:szCs w:val="32"/>
        </w:rPr>
        <w:t>Совокупность этих педагогических условий образует комплекс, позволяющий организовать регулируемое образовательное пространство, систематизировать его социализирующее пространство.</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b/>
          <w:bCs/>
          <w:i/>
          <w:iCs/>
          <w:sz w:val="32"/>
          <w:szCs w:val="32"/>
          <w:lang w:eastAsia="ru-RU"/>
        </w:rPr>
        <w:t>В качестве первого педагогического условия мы выделили расширение социального опыта ребенка через общение со сверстниками.</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Бесспорно, что ребенок раннего и дошкольного возраста ориентирован на взрослого человека, на его оценки, знания, поступки. Однако процесс вхождения ребенка в человеческое общество был бы неполон, если бы ограничился тем социальным опытом, который малыш может приобрести в общении со взрослыми людьми</w:t>
      </w:r>
      <w:r w:rsidR="00585F4C" w:rsidRPr="009B3322">
        <w:rPr>
          <w:rFonts w:ascii="Times New Roman" w:eastAsia="Times New Roman" w:hAnsi="Times New Roman" w:cs="Times New Roman"/>
          <w:sz w:val="32"/>
          <w:szCs w:val="32"/>
          <w:lang w:eastAsia="ru-RU"/>
        </w:rPr>
        <w:t>.</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Самостоятельное значимое место в процессе социализации каждого конкретного ребенка занимают другие дети. Детское общество (термин А.П.Усовой) живет по законам, которые хоть и являются отражением законов, принятых обществом взрослых, но имеют свою специфику.</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Детское общество является </w:t>
      </w:r>
      <w:r w:rsidRPr="009B3322">
        <w:rPr>
          <w:rFonts w:ascii="Times New Roman" w:eastAsia="Times New Roman" w:hAnsi="Times New Roman" w:cs="Times New Roman"/>
          <w:b/>
          <w:bCs/>
          <w:i/>
          <w:iCs/>
          <w:sz w:val="32"/>
          <w:szCs w:val="32"/>
          <w:lang w:eastAsia="ru-RU"/>
        </w:rPr>
        <w:t>источником информации</w:t>
      </w:r>
      <w:r w:rsidRPr="009B3322">
        <w:rPr>
          <w:rFonts w:ascii="Times New Roman" w:eastAsia="Times New Roman" w:hAnsi="Times New Roman" w:cs="Times New Roman"/>
          <w:sz w:val="32"/>
          <w:szCs w:val="32"/>
          <w:lang w:eastAsia="ru-RU"/>
        </w:rPr>
        <w:t xml:space="preserve"> о социальной действительности. Общаясь, дети рассказывают друг другу о том, что узнали от взрослых, от других детей, что наблюдали в жизни и т.п. Такого рода информация важна и имеет ряд достоинств: она заставляет ребенка думать, сомневаться, обращаться за разъяснением к взрослому, другим детям, т.е. процесс принятия информации, как правило, носит активный характер.</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Преимуществом информации, которую дети передают друг другу, является и её близость интересам ребенка. Дети рассказывают о том, что им взаимно интересно, и это также повышает активность восприятия. </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Конечно, у подобного рода информации, как и у способа её передачи есть и ряд недостатков. Прежде всего, это неточность, связанная с характером понимания увиденного и услышанного ребенком, который в последствии передает эту информацию другим детям.</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Исследования (А.Г.Рузская, Д.А.Исмаилова и др.) показывают, что</w:t>
      </w:r>
      <w:r w:rsidR="003B370E" w:rsidRPr="009B3322">
        <w:rPr>
          <w:rFonts w:ascii="Times New Roman" w:eastAsia="Times New Roman" w:hAnsi="Times New Roman" w:cs="Times New Roman"/>
          <w:sz w:val="32"/>
          <w:szCs w:val="32"/>
          <w:lang w:eastAsia="ru-RU"/>
        </w:rPr>
        <w:t>,</w:t>
      </w:r>
      <w:r w:rsidRPr="009B3322">
        <w:rPr>
          <w:rFonts w:ascii="Times New Roman" w:eastAsia="Times New Roman" w:hAnsi="Times New Roman" w:cs="Times New Roman"/>
          <w:sz w:val="32"/>
          <w:szCs w:val="32"/>
          <w:lang w:eastAsia="ru-RU"/>
        </w:rPr>
        <w:t xml:space="preserve"> хотя дети и любят общаться со сверстниками, но содержание этого общения зачастую очень скудное. Здесь также необходимо деликатное влияние взрослого, который поможет сформировать основы правильного и тактичного общения между детьми</w:t>
      </w:r>
      <w:r w:rsidR="00585F4C" w:rsidRPr="009B3322">
        <w:rPr>
          <w:rFonts w:ascii="Times New Roman" w:eastAsia="Times New Roman" w:hAnsi="Times New Roman" w:cs="Times New Roman"/>
          <w:sz w:val="32"/>
          <w:szCs w:val="32"/>
          <w:lang w:eastAsia="ru-RU"/>
        </w:rPr>
        <w:t>.</w:t>
      </w:r>
    </w:p>
    <w:p w:rsidR="005650B4" w:rsidRPr="009B3322" w:rsidRDefault="005650B4" w:rsidP="00F0696C">
      <w:pPr>
        <w:spacing w:after="0" w:line="360" w:lineRule="auto"/>
        <w:ind w:firstLine="709"/>
        <w:jc w:val="both"/>
        <w:rPr>
          <w:rFonts w:ascii="Times New Roman" w:eastAsia="Times New Roman" w:hAnsi="Times New Roman" w:cs="Times New Roman"/>
          <w:b/>
          <w:bCs/>
          <w:i/>
          <w:iCs/>
          <w:sz w:val="32"/>
          <w:szCs w:val="32"/>
          <w:lang w:eastAsia="ru-RU"/>
        </w:rPr>
      </w:pPr>
      <w:r w:rsidRPr="009B3322">
        <w:rPr>
          <w:rFonts w:ascii="Times New Roman" w:eastAsia="Times New Roman" w:hAnsi="Times New Roman" w:cs="Times New Roman"/>
          <w:sz w:val="32"/>
          <w:szCs w:val="32"/>
          <w:lang w:eastAsia="ru-RU"/>
        </w:rPr>
        <w:t xml:space="preserve">Детское общество является </w:t>
      </w:r>
      <w:r w:rsidRPr="009B3322">
        <w:rPr>
          <w:rFonts w:ascii="Times New Roman" w:eastAsia="Times New Roman" w:hAnsi="Times New Roman" w:cs="Times New Roman"/>
          <w:b/>
          <w:bCs/>
          <w:i/>
          <w:iCs/>
          <w:sz w:val="32"/>
          <w:szCs w:val="32"/>
          <w:lang w:eastAsia="ru-RU"/>
        </w:rPr>
        <w:t>школой формирования социальных чувств и личностных качеств.</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Отношения между людьми всегда окрашены гаммой разнообразных чувств. Дети дошкольного возраста особенно эмоциональны и непосредственны. Когда они общаются со взрослыми, то рассчитывают на понимание, терпение, снисхождение и любовь. Если же ребенок вступает во взаимоотношения с другими детьми, его социальная позиция меняется. В таком общении дети – равноправные партнеры, и каждый предъявляет другому равные требования. Кроме того, дошкольник не всегда может понять эмоциональное состояние сверстника, его настроение, проявить терпимость к недостаткам и т.п.</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Рассматривая детское общество как школу формирования социальных чувств и личностных качеств, можно также выделить положительные черты и недостатки.</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Положительную роль детское общество играет в формировании чувств, так как дает ребенку возможность многократно, в разных жизненных ситуациях наблюдать проявления чувств со стороны других детей, </w:t>
      </w:r>
      <w:r w:rsidRPr="009B3322">
        <w:rPr>
          <w:rFonts w:ascii="Times New Roman" w:eastAsia="Times New Roman" w:hAnsi="Times New Roman" w:cs="Times New Roman"/>
          <w:sz w:val="32"/>
          <w:szCs w:val="32"/>
          <w:lang w:eastAsia="ru-RU"/>
        </w:rPr>
        <w:lastRenderedPageBreak/>
        <w:t>испытывать на себе эти проявления и самому выражать чувства по отношению к сверстникам.</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Одни и те же социальные чувства имеют различную наполняемость и по-разному проявляются в отношениях «ребенок-взрослый» и «ребенок-ребенок». Например, сочувствие, сорадость, сопереживание проявляются по отношению к сверстникам не так как к взрослому человеку: ребенок лучше понимает чувства сверстника, они ему ближе, понятнее. Возможность на своем уровне наблюдать способы выражения чувств и самому проявлять их по отношению к «себе подобным» весьма ценна.</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Взаимоотношения со сверстниками активизируют определенные личностные качества ребенка. В зависимости от микроклимата в детском обществе возникает потребность в том или другом качестве, которое помогает малышу адаптироваться в среде сверстников и испытать чувство эмоционального благополучия. Приоритет качеств в системах «ребенок-взрослый» и «ребенок-ребенок» также различен. Например, для взрослых важно, чтобы ребенок был послушным, «управляемым», а для его сверстников важнее активность, жизнерадостность, оптимистичность. Ребенок получает практику (часто интуитивно) отбора, активизации качеств, «нужных» конкретному детскому обществу. Такая гибкость, умение приспособиться к среде – положительное явление, оно воспитывает в ребенке уважение к окружающим, удовлетворяет его потребность в положительной оценке, способствует развитию чувства уверенности в себе, раскованности и др. Но детское общество может также активизировать и отрицательные качества, стимулировать агрессивность, заискивание перед лидерами и т.д.</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Детское общество является </w:t>
      </w:r>
      <w:r w:rsidRPr="009B3322">
        <w:rPr>
          <w:rFonts w:ascii="Times New Roman" w:eastAsia="Times New Roman" w:hAnsi="Times New Roman" w:cs="Times New Roman"/>
          <w:b/>
          <w:bCs/>
          <w:i/>
          <w:iCs/>
          <w:sz w:val="32"/>
          <w:szCs w:val="32"/>
          <w:lang w:eastAsia="ru-RU"/>
        </w:rPr>
        <w:t>практикой социального поведения.</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Дети не только узнают что-то друг о друге и друг от друга, не только испытывают различные чувства. Они постоянно взаимодействуют, совершают поступки, накапливают опыт поведения в своей среде.</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среде сверстников устанавливаются благоприятные взаимоотношения, зарождается первая дружба, начальное расположение друг к другу (А.В.Булатова, Т.А.Маркова). Повседневное общение между детьми дает каждому ребенку возможность реально и действенно овладевать практикой поведения.</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детском обществе существуют нравственные нормы, которые регулируют взаимоотношения между детьми. Дошкольники усваивают эти правила и нормы, принимают их, а иногда создают сами. И что очень важно, усвоив н</w:t>
      </w:r>
      <w:r w:rsidR="00585F4C" w:rsidRPr="009B3322">
        <w:rPr>
          <w:rFonts w:ascii="Times New Roman" w:eastAsia="Times New Roman" w:hAnsi="Times New Roman" w:cs="Times New Roman"/>
          <w:sz w:val="32"/>
          <w:szCs w:val="32"/>
          <w:lang w:eastAsia="ru-RU"/>
        </w:rPr>
        <w:t>орму, становятся её защитниками.</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процессе индивидуальной и коллективной деятельности ребенок накапливает нравственные привычки поведения, которые входят в его социальный опыт (В.Г.Нечаева, Т.И.Пониманская). Детское общество является своего рода полигоном для проверки и закрепления усваиваемых норм (С.Г.Якобсон, Е.В. Субботский).</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Таким образом, в социализации личности ребенка детское общество занимает самостоятельное место. Оно не может быть заменено обществом взрослых. Даже если ребенок не посещает дошкольное учреждение, взрослые должны позаботиться о том, чтобы он имел возможность систематически общаться с другими детьми, взаимодействовать с ними. Без этого социальный опыт ребенка будет недостаточно полным.</w:t>
      </w:r>
    </w:p>
    <w:p w:rsidR="005650B4" w:rsidRPr="009B3322" w:rsidRDefault="005650B4" w:rsidP="00F0696C">
      <w:pPr>
        <w:spacing w:after="0" w:line="360" w:lineRule="auto"/>
        <w:ind w:firstLine="709"/>
        <w:jc w:val="both"/>
        <w:rPr>
          <w:rFonts w:ascii="Times New Roman" w:eastAsia="Times New Roman" w:hAnsi="Times New Roman" w:cs="Times New Roman"/>
          <w:b/>
          <w:bCs/>
          <w:i/>
          <w:iCs/>
          <w:sz w:val="32"/>
          <w:szCs w:val="32"/>
          <w:lang w:eastAsia="ru-RU"/>
        </w:rPr>
      </w:pPr>
      <w:r w:rsidRPr="009B3322">
        <w:rPr>
          <w:rFonts w:ascii="Times New Roman" w:eastAsia="Times New Roman" w:hAnsi="Times New Roman" w:cs="Times New Roman"/>
          <w:b/>
          <w:bCs/>
          <w:i/>
          <w:iCs/>
          <w:sz w:val="32"/>
          <w:szCs w:val="32"/>
          <w:lang w:eastAsia="ru-RU"/>
        </w:rPr>
        <w:t>В качестве второго педагогического условия мы выделили нравственное воспитание дошкольника с опорой на социокультурные ценности.</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Большинство современных родителей и воспитателей, говоря о развитии ребенка, имеют в виду развитие интеллектуальной сферы, уделяя большое внимание подготовке к школе. При этом образовательные цели педагогического процесса доминируют над воспитательными, что отрицательно влияет на процессы социального становления личности. В погоне за высоким интеллектом взрослые забывают о возрастных особенностях детской психики: именно в дошкольном возрасте идет наиболее интенсивное развитие эмоциональной сферы (А.В.Запорожец, А.Н.Леонтьев, А.Д.Кошелева, С.Л.Рубинштейн). Именно в этот период формируются ценностные ориентации личности, социальные мотивы и эмоции. Этот сложнейший процесс все более правильного и более полного отражения в сознании ребенка социальных ценностей, превращения их в убеждения, регулирующие его поведение, и составляет важнейшее содержание социализации личности ребенка в детском возрасте. Дошкольное детство – период становления важнейших черт и качеств личности.</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Особое место среди личностных свойств занимают нравственные качества – доброжелательность, тактичность, самоконтроль, умение учитывать и принимать иную позицию, выполнять основные требования взрослых и т.п. Эти качества необходимы для того, чтобы ребенок научился жить в обществе по законам нравственности, т.е. на основе согласования своих потребностей и стремлений с потребностями и стремлениями взаимодействующих с ним людей. Необходимость особого внимания к нравственному воспитанию дошкольников обусловлена тем, что оно является средством вхождения ребенка в социокультурное пространство. С его помощью обеспечивается овладение нормами и правилами </w:t>
      </w:r>
      <w:r w:rsidRPr="009B3322">
        <w:rPr>
          <w:rFonts w:ascii="Times New Roman" w:eastAsia="Times New Roman" w:hAnsi="Times New Roman" w:cs="Times New Roman"/>
          <w:sz w:val="32"/>
          <w:szCs w:val="32"/>
          <w:lang w:eastAsia="ru-RU"/>
        </w:rPr>
        <w:lastRenderedPageBreak/>
        <w:t>взаимодействия с природой и окружающими людьми, а именно это и есть сущность социализации.</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Исследователи, занимающиеся проблемами нравственного воспитания дошкольников (А.В.Меренков, Л.Н.Буйлова, Н.В.Кленова) в качестве основной методологической проблемы выделяют определение тех идеалов, норм и принципов, которые могут быть положены в основу нравственного воспитания детей дошкольного возраста. Современное российское общество находится на таком этапе, когда многие взрослые сами утратили моральные ориентиры и не всегда представляют себе, что, когда и как следует формировать у детей того или иного возраста в ходе их приобщения к нравственной культуре.</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А.В.Меренков выделил основные элементы нравственного воспитания, которые должны формироваться у ребенка дошкольного возраста. По мнению этого исследователя элементы нравственного воспитания, образуя определенную последовательность, создают механизм нравственного развития формирующейся личности. </w:t>
      </w:r>
    </w:p>
    <w:p w:rsidR="005650B4" w:rsidRPr="009B3322" w:rsidRDefault="005650B4" w:rsidP="008A5153">
      <w:pPr>
        <w:numPr>
          <w:ilvl w:val="0"/>
          <w:numId w:val="11"/>
        </w:numPr>
        <w:tabs>
          <w:tab w:val="num" w:pos="851"/>
        </w:tabs>
        <w:spacing w:after="0" w:line="360" w:lineRule="auto"/>
        <w:ind w:left="851"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b/>
          <w:bCs/>
          <w:sz w:val="32"/>
          <w:szCs w:val="32"/>
          <w:lang w:eastAsia="ru-RU"/>
        </w:rPr>
        <w:t>С 2,5 – 3 лет у ребенка формируется чувство гордости</w:t>
      </w:r>
      <w:r w:rsidRPr="009B3322">
        <w:rPr>
          <w:rFonts w:ascii="Times New Roman" w:eastAsia="Times New Roman" w:hAnsi="Times New Roman" w:cs="Times New Roman"/>
          <w:sz w:val="32"/>
          <w:szCs w:val="32"/>
          <w:lang w:eastAsia="ru-RU"/>
        </w:rPr>
        <w:t xml:space="preserve">, т.е. представления о своих достоинствах и недостатках и одновременно характеристики уровня притязаний. Чувство гордости способно стимулировать или тормозить процесс саморазвития личности. Гордость – ключ к регулированию темпов индивидуального развития. Чувство гордости впервые обнаруживается у ребенка как заявление «Я сам». В то же время от взрослых зависит, какой уровень гордости сформируется у ребенка: заниженный, нормально развитый или завышенный. Поскольку чувство гордости вырабатывается с помощью похвалы за соответствие поведения детей требованиям взрослых, </w:t>
      </w:r>
      <w:r w:rsidRPr="009B3322">
        <w:rPr>
          <w:rFonts w:ascii="Times New Roman" w:eastAsia="Times New Roman" w:hAnsi="Times New Roman" w:cs="Times New Roman"/>
          <w:sz w:val="32"/>
          <w:szCs w:val="32"/>
          <w:lang w:eastAsia="ru-RU"/>
        </w:rPr>
        <w:lastRenderedPageBreak/>
        <w:t>последние должны избегать как недооценки успехов своих воспитанников, так и их переоценки.</w:t>
      </w:r>
    </w:p>
    <w:p w:rsidR="005650B4" w:rsidRPr="009B3322" w:rsidRDefault="005650B4" w:rsidP="008A5153">
      <w:pPr>
        <w:numPr>
          <w:ilvl w:val="0"/>
          <w:numId w:val="11"/>
        </w:numPr>
        <w:tabs>
          <w:tab w:val="num" w:pos="709"/>
        </w:tabs>
        <w:spacing w:after="0" w:line="360" w:lineRule="auto"/>
        <w:ind w:left="709"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b/>
          <w:bCs/>
          <w:sz w:val="32"/>
          <w:szCs w:val="32"/>
          <w:lang w:eastAsia="ru-RU"/>
        </w:rPr>
        <w:t xml:space="preserve">воспитание чувства стыда. </w:t>
      </w:r>
      <w:r w:rsidRPr="009B3322">
        <w:rPr>
          <w:rFonts w:ascii="Times New Roman" w:eastAsia="Times New Roman" w:hAnsi="Times New Roman" w:cs="Times New Roman"/>
          <w:sz w:val="32"/>
          <w:szCs w:val="32"/>
          <w:lang w:eastAsia="ru-RU"/>
        </w:rPr>
        <w:t>Его основы закладываются в возрасте от 4-4,5 лет до 6-7 лет, а потом развиваются в течение всей жизни. Сформированность этого чувства выражается в том, что ребенок приобретает способность самостоятельно преодолевать свои недостатки под воздействием внешней негативной оценки. Правда, заниженная либо завышенная гордость создает значительные трудности для активизации чувства стыда.</w:t>
      </w:r>
    </w:p>
    <w:p w:rsidR="005650B4" w:rsidRPr="009B3322" w:rsidRDefault="005650B4" w:rsidP="008A5153">
      <w:pPr>
        <w:numPr>
          <w:ilvl w:val="0"/>
          <w:numId w:val="11"/>
        </w:numPr>
        <w:tabs>
          <w:tab w:val="num" w:pos="709"/>
        </w:tabs>
        <w:spacing w:after="0" w:line="360" w:lineRule="auto"/>
        <w:ind w:left="709"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b/>
          <w:bCs/>
          <w:sz w:val="32"/>
          <w:szCs w:val="32"/>
          <w:lang w:eastAsia="ru-RU"/>
        </w:rPr>
        <w:t xml:space="preserve">Формирование совести, </w:t>
      </w:r>
      <w:r w:rsidRPr="009B3322">
        <w:rPr>
          <w:rFonts w:ascii="Times New Roman" w:eastAsia="Times New Roman" w:hAnsi="Times New Roman" w:cs="Times New Roman"/>
          <w:sz w:val="32"/>
          <w:szCs w:val="32"/>
          <w:lang w:eastAsia="ru-RU"/>
        </w:rPr>
        <w:t>т.е. умения самостоятельно оценивать свои поступки, выделяя в них как положительные, так и отрицательные моменты. Обычно ребенок оказывается способен к этому примерно в 5 лет, правда, как правило, при умелом воспитательном воздействии взрослых.</w:t>
      </w:r>
    </w:p>
    <w:p w:rsidR="005650B4" w:rsidRPr="009B3322" w:rsidRDefault="005650B4" w:rsidP="008A5153">
      <w:pPr>
        <w:numPr>
          <w:ilvl w:val="0"/>
          <w:numId w:val="11"/>
        </w:numPr>
        <w:tabs>
          <w:tab w:val="num" w:pos="709"/>
        </w:tabs>
        <w:spacing w:after="0" w:line="360" w:lineRule="auto"/>
        <w:ind w:left="709"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b/>
          <w:bCs/>
          <w:sz w:val="32"/>
          <w:szCs w:val="32"/>
          <w:lang w:eastAsia="ru-RU"/>
        </w:rPr>
        <w:t>Чувство долга перед другими и самим собой</w:t>
      </w:r>
      <w:r w:rsidRPr="009B3322">
        <w:rPr>
          <w:rFonts w:ascii="Times New Roman" w:eastAsia="Times New Roman" w:hAnsi="Times New Roman" w:cs="Times New Roman"/>
          <w:sz w:val="32"/>
          <w:szCs w:val="32"/>
          <w:lang w:eastAsia="ru-RU"/>
        </w:rPr>
        <w:t xml:space="preserve"> формируется примерно в этом же возрасте. Ребенок должен постепенно подойти к осознанному пониманию своей зависимости от окружающих людей и обстоятельств, а также научиться выполнять те действия, которые обеспечивают нормальную совместную жизнь в социуме.</w:t>
      </w:r>
    </w:p>
    <w:p w:rsidR="005650B4" w:rsidRPr="009B3322" w:rsidRDefault="005650B4" w:rsidP="008A5153">
      <w:pPr>
        <w:numPr>
          <w:ilvl w:val="0"/>
          <w:numId w:val="11"/>
        </w:numPr>
        <w:tabs>
          <w:tab w:val="num" w:pos="709"/>
        </w:tabs>
        <w:spacing w:after="0" w:line="360" w:lineRule="auto"/>
        <w:ind w:left="709"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b/>
          <w:bCs/>
          <w:sz w:val="32"/>
          <w:szCs w:val="32"/>
          <w:lang w:eastAsia="ru-RU"/>
        </w:rPr>
        <w:t xml:space="preserve">Чувство ответственности, </w:t>
      </w:r>
      <w:r w:rsidRPr="009B3322">
        <w:rPr>
          <w:rFonts w:ascii="Times New Roman" w:eastAsia="Times New Roman" w:hAnsi="Times New Roman" w:cs="Times New Roman"/>
          <w:sz w:val="32"/>
          <w:szCs w:val="32"/>
          <w:lang w:eastAsia="ru-RU"/>
        </w:rPr>
        <w:t>т.е. умение самостоятельно побуждать себя заботиться о других вырабатывается на основе развитого чувства долга, уже в младшем школьном возрасте (с 8-9 лет).</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Сформированный механизм нравственного развития позволяет ребенку постепенно приближаться к освоению нормы во всех доступных ему видах нравственного взаимодействия.</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В отношениях с близкими людьми суть нравственных норм состоит в умении ребенка заботиться о близких, проявлять чуткость, сочувствие, тактичность, оказывать им практическую помощь.</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отношениях со сверстниками – это умение учитывать и принимать позицию другого, уважать чужое мнение, проявлять готовность к сотрудничеству, оказывать помощь и поддержку.</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отношениях с людьми в общественных местах нравственные нормы связаны с формированием у ребенка элементарного уважения к окружающим, способности спокойно принимать обоснованные требования взрослых, проявлять тактичность, вежливость, оказывать практическую помощь тем, кто в ней нуждается.</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Отношение к самому себе (нравственное саморегулирование) возникает как результат тех требований, которые ребенок способен предъявить к собственной культуре. Здесь содержание нравственных норм включает: адекватную самооценку, сформированность совести, долга, ответственности, умение проявлять заботу о самом себе, наличие навыков самоорганизованности и самоконтроля.</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отношениях с природой суть нравственных норм сводится к умению бережно относиться к природной среде, заботиться о ней и защищать от уничтожения.</w:t>
      </w:r>
    </w:p>
    <w:p w:rsidR="005650B4" w:rsidRPr="009B3322" w:rsidRDefault="005650B4"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Нравственное воспитание связано с понятием о ценностях и с ориентацией личности на определенные духовные, этические, моральные ценности. Ценностные ориентации личности в нравственном воспитании приобретают особое значение, так как, с одной стороны, они выполняют роль внутренних стимулов, с другой – роль критериев, с опорой на которые личность осуществляет свое поведение и деятельность. Под ценностями </w:t>
      </w:r>
      <w:r w:rsidRPr="009B3322">
        <w:rPr>
          <w:rFonts w:ascii="Times New Roman" w:eastAsia="Times New Roman" w:hAnsi="Times New Roman" w:cs="Times New Roman"/>
          <w:sz w:val="32"/>
          <w:szCs w:val="32"/>
          <w:lang w:eastAsia="ru-RU"/>
        </w:rPr>
        <w:lastRenderedPageBreak/>
        <w:t>подразумеваются элементы нравственного воспитания, важнейшие составляющие внутренней культуры человека, которые, выражаясь в личностных установках, свойствах и качествах, определяют его отношение к обществу, природе, другим людям, самому себе. В регулируемом образовательном пространстве ценностные ориентации выступают как объект деятельности воспитателя и воспитанника.</w:t>
      </w:r>
    </w:p>
    <w:p w:rsidR="00967FB5" w:rsidRPr="009B3322" w:rsidRDefault="00967FB5"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Из сказанного следует, что цель нравственного воспитания ребенка состоит в том, чтобы он научился строить свои отношения с окружающим миром на основе согласования собственных стремлений не только со стремлениями других людей, но и с объективными закономерностями развития тех природных и социальных систем, которые взаимодействуют с ним. Это очень важно для социального становления личности ребенка, поэтому мы выделяем нравственное воспитание с опорой на социокультурные ценности как необходимое условие успешной социализации ребенка на этапе дошкольного детства.</w:t>
      </w:r>
    </w:p>
    <w:p w:rsidR="009C0ABC" w:rsidRPr="009B3322" w:rsidRDefault="00967FB5" w:rsidP="00F0696C">
      <w:pPr>
        <w:spacing w:line="360" w:lineRule="auto"/>
        <w:ind w:firstLine="709"/>
        <w:jc w:val="both"/>
        <w:rPr>
          <w:rFonts w:ascii="Times New Roman" w:eastAsia="Times New Roman" w:hAnsi="Times New Roman" w:cs="Times New Roman"/>
          <w:b/>
          <w:bCs/>
          <w:i/>
          <w:iCs/>
          <w:sz w:val="32"/>
          <w:szCs w:val="32"/>
          <w:lang w:eastAsia="ru-RU"/>
        </w:rPr>
      </w:pPr>
      <w:r w:rsidRPr="009B3322">
        <w:rPr>
          <w:rFonts w:ascii="Times New Roman" w:eastAsia="Times New Roman" w:hAnsi="Times New Roman" w:cs="Times New Roman"/>
          <w:b/>
          <w:bCs/>
          <w:i/>
          <w:iCs/>
          <w:sz w:val="32"/>
          <w:szCs w:val="32"/>
          <w:lang w:eastAsia="ru-RU"/>
        </w:rPr>
        <w:t xml:space="preserve">В качестве третьего педагогического условия, обеспечивающего эффективную социализацию дошкольника в условиях семейного </w:t>
      </w:r>
      <w:r w:rsidR="001E4B57" w:rsidRPr="009B3322">
        <w:rPr>
          <w:rFonts w:ascii="Times New Roman" w:eastAsia="Times New Roman" w:hAnsi="Times New Roman" w:cs="Times New Roman"/>
          <w:b/>
          <w:bCs/>
          <w:i/>
          <w:iCs/>
          <w:sz w:val="32"/>
          <w:szCs w:val="32"/>
          <w:lang w:eastAsia="ru-RU"/>
        </w:rPr>
        <w:t>образования</w:t>
      </w:r>
      <w:r w:rsidRPr="009B3322">
        <w:rPr>
          <w:rFonts w:ascii="Times New Roman" w:eastAsia="Times New Roman" w:hAnsi="Times New Roman" w:cs="Times New Roman"/>
          <w:b/>
          <w:bCs/>
          <w:i/>
          <w:iCs/>
          <w:sz w:val="32"/>
          <w:szCs w:val="32"/>
          <w:lang w:eastAsia="ru-RU"/>
        </w:rPr>
        <w:t xml:space="preserve"> мы выдвинули взаимодействи</w:t>
      </w:r>
      <w:r w:rsidR="00ED5C9E" w:rsidRPr="009B3322">
        <w:rPr>
          <w:rFonts w:ascii="Times New Roman" w:eastAsia="Times New Roman" w:hAnsi="Times New Roman" w:cs="Times New Roman"/>
          <w:b/>
          <w:bCs/>
          <w:i/>
          <w:iCs/>
          <w:sz w:val="32"/>
          <w:szCs w:val="32"/>
          <w:lang w:eastAsia="ru-RU"/>
        </w:rPr>
        <w:t>е</w:t>
      </w:r>
      <w:r w:rsidRPr="009B3322">
        <w:rPr>
          <w:rFonts w:ascii="Times New Roman" w:eastAsia="Times New Roman" w:hAnsi="Times New Roman" w:cs="Times New Roman"/>
          <w:b/>
          <w:bCs/>
          <w:i/>
          <w:iCs/>
          <w:sz w:val="32"/>
          <w:szCs w:val="32"/>
          <w:lang w:eastAsia="ru-RU"/>
        </w:rPr>
        <w:t xml:space="preserve"> с семьей в рамках консультационного центра ДО</w:t>
      </w:r>
      <w:r w:rsidR="0005507A" w:rsidRPr="009B3322">
        <w:rPr>
          <w:rFonts w:ascii="Times New Roman" w:eastAsia="Times New Roman" w:hAnsi="Times New Roman" w:cs="Times New Roman"/>
          <w:b/>
          <w:bCs/>
          <w:i/>
          <w:iCs/>
          <w:sz w:val="32"/>
          <w:szCs w:val="32"/>
          <w:lang w:eastAsia="ru-RU"/>
        </w:rPr>
        <w:t>О</w:t>
      </w:r>
      <w:r w:rsidRPr="009B3322">
        <w:rPr>
          <w:rFonts w:ascii="Times New Roman" w:eastAsia="Times New Roman" w:hAnsi="Times New Roman" w:cs="Times New Roman"/>
          <w:b/>
          <w:bCs/>
          <w:i/>
          <w:iCs/>
          <w:sz w:val="32"/>
          <w:szCs w:val="32"/>
          <w:lang w:eastAsia="ru-RU"/>
        </w:rPr>
        <w:t>.</w:t>
      </w:r>
    </w:p>
    <w:p w:rsidR="009C0ABC" w:rsidRPr="009B3322" w:rsidRDefault="009C0ABC" w:rsidP="00F0696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Рассматривая процесс </w:t>
      </w:r>
      <w:r w:rsidR="00585F4C" w:rsidRPr="009B3322">
        <w:rPr>
          <w:rFonts w:ascii="Times New Roman" w:eastAsia="Times New Roman" w:hAnsi="Times New Roman" w:cs="Times New Roman"/>
          <w:sz w:val="32"/>
          <w:szCs w:val="32"/>
          <w:lang w:eastAsia="ru-RU"/>
        </w:rPr>
        <w:t xml:space="preserve">семейного </w:t>
      </w:r>
      <w:r w:rsidR="005E322D" w:rsidRPr="009B3322">
        <w:rPr>
          <w:rFonts w:ascii="Times New Roman" w:eastAsia="Times New Roman" w:hAnsi="Times New Roman" w:cs="Times New Roman"/>
          <w:sz w:val="32"/>
          <w:szCs w:val="32"/>
          <w:lang w:eastAsia="ru-RU"/>
        </w:rPr>
        <w:t>образования</w:t>
      </w:r>
      <w:r w:rsidRPr="009B3322">
        <w:rPr>
          <w:rFonts w:ascii="Times New Roman" w:eastAsia="Times New Roman" w:hAnsi="Times New Roman" w:cs="Times New Roman"/>
          <w:sz w:val="32"/>
          <w:szCs w:val="32"/>
          <w:lang w:eastAsia="ru-RU"/>
        </w:rPr>
        <w:t xml:space="preserve"> как систему, особую важность для нас представляет организация взаимодействия с семьей во взаимосвязи всех структурных компонентов. </w:t>
      </w:r>
    </w:p>
    <w:p w:rsidR="009C0ABC" w:rsidRPr="009B3322" w:rsidRDefault="009C0ABC" w:rsidP="00F0696C">
      <w:pPr>
        <w:spacing w:after="0" w:line="240" w:lineRule="auto"/>
        <w:ind w:firstLine="709"/>
        <w:rPr>
          <w:rFonts w:ascii="Times New Roman" w:eastAsia="Times New Roman" w:hAnsi="Times New Roman" w:cs="Times New Roman"/>
          <w:bCs/>
          <w:sz w:val="32"/>
          <w:szCs w:val="32"/>
          <w:lang w:eastAsia="ru-RU"/>
        </w:rPr>
      </w:pPr>
    </w:p>
    <w:p w:rsidR="00897ECD" w:rsidRPr="009B3322" w:rsidRDefault="00897ECD" w:rsidP="00F0696C">
      <w:pPr>
        <w:spacing w:after="0" w:line="240" w:lineRule="auto"/>
        <w:ind w:firstLine="709"/>
        <w:rPr>
          <w:rFonts w:ascii="Times New Roman" w:eastAsia="Times New Roman" w:hAnsi="Times New Roman" w:cs="Times New Roman"/>
          <w:bCs/>
          <w:sz w:val="32"/>
          <w:szCs w:val="32"/>
          <w:lang w:eastAsia="ru-RU"/>
        </w:rPr>
      </w:pPr>
    </w:p>
    <w:p w:rsidR="006227A4" w:rsidRPr="009B3322" w:rsidRDefault="00897ECD" w:rsidP="00897ECD">
      <w:pPr>
        <w:spacing w:after="0" w:line="240" w:lineRule="auto"/>
        <w:ind w:firstLine="709"/>
        <w:jc w:val="center"/>
        <w:rPr>
          <w:rFonts w:ascii="Times New Roman" w:eastAsia="Times New Roman" w:hAnsi="Times New Roman" w:cs="Times New Roman"/>
          <w:bCs/>
          <w:sz w:val="32"/>
          <w:szCs w:val="32"/>
          <w:lang w:eastAsia="ru-RU"/>
        </w:rPr>
      </w:pPr>
      <w:r w:rsidRPr="009B3322">
        <w:rPr>
          <w:rFonts w:ascii="Times New Roman" w:hAnsi="Times New Roman" w:cs="Times New Roman"/>
          <w:sz w:val="32"/>
          <w:szCs w:val="32"/>
        </w:rPr>
        <w:t>Вопросы и задания для самоконтроля:</w:t>
      </w:r>
    </w:p>
    <w:p w:rsidR="00897ECD" w:rsidRPr="009B3322" w:rsidRDefault="00897ECD" w:rsidP="00F0696C">
      <w:pPr>
        <w:spacing w:after="0" w:line="240" w:lineRule="auto"/>
        <w:ind w:firstLine="709"/>
        <w:rPr>
          <w:rFonts w:ascii="Times New Roman" w:eastAsia="Times New Roman" w:hAnsi="Times New Roman" w:cs="Times New Roman"/>
          <w:bCs/>
          <w:sz w:val="32"/>
          <w:szCs w:val="32"/>
          <w:lang w:eastAsia="ru-RU"/>
        </w:rPr>
      </w:pPr>
    </w:p>
    <w:p w:rsidR="00DE6BA4" w:rsidRPr="009B3322" w:rsidRDefault="00DE6BA4" w:rsidP="008A5153">
      <w:pPr>
        <w:pStyle w:val="a3"/>
        <w:numPr>
          <w:ilvl w:val="0"/>
          <w:numId w:val="26"/>
        </w:numPr>
        <w:spacing w:after="0" w:line="360" w:lineRule="auto"/>
        <w:rPr>
          <w:rFonts w:ascii="Times New Roman" w:eastAsia="Times New Roman" w:hAnsi="Times New Roman" w:cs="Times New Roman"/>
          <w:bCs/>
          <w:sz w:val="32"/>
          <w:szCs w:val="32"/>
          <w:lang w:eastAsia="ru-RU"/>
        </w:rPr>
      </w:pPr>
      <w:r w:rsidRPr="009B3322">
        <w:rPr>
          <w:rFonts w:ascii="Times New Roman" w:eastAsia="Times New Roman" w:hAnsi="Times New Roman" w:cs="Times New Roman"/>
          <w:bCs/>
          <w:sz w:val="32"/>
          <w:szCs w:val="32"/>
          <w:lang w:eastAsia="ru-RU"/>
        </w:rPr>
        <w:lastRenderedPageBreak/>
        <w:t>Какую роль в социализации личности дошкольника играет пребывание в детском саду? Как отражаются процессы адаптации к ДОО на социально-личностном развитии ребенка?</w:t>
      </w:r>
    </w:p>
    <w:p w:rsidR="00DE6BA4" w:rsidRPr="009B3322" w:rsidRDefault="00DE6BA4" w:rsidP="008A5153">
      <w:pPr>
        <w:pStyle w:val="a3"/>
        <w:numPr>
          <w:ilvl w:val="0"/>
          <w:numId w:val="26"/>
        </w:numPr>
        <w:spacing w:after="0" w:line="360" w:lineRule="auto"/>
        <w:rPr>
          <w:rFonts w:ascii="Times New Roman" w:eastAsia="Times New Roman" w:hAnsi="Times New Roman" w:cs="Times New Roman"/>
          <w:bCs/>
          <w:sz w:val="32"/>
          <w:szCs w:val="32"/>
          <w:lang w:eastAsia="ru-RU"/>
        </w:rPr>
      </w:pPr>
      <w:r w:rsidRPr="009B3322">
        <w:rPr>
          <w:rFonts w:ascii="Times New Roman" w:eastAsia="Times New Roman" w:hAnsi="Times New Roman" w:cs="Times New Roman"/>
          <w:bCs/>
          <w:sz w:val="32"/>
          <w:szCs w:val="32"/>
          <w:lang w:eastAsia="ru-RU"/>
        </w:rPr>
        <w:t>В чем заключается специфика воспитательно-образовательного процесса в группе кратковременного пребывания?</w:t>
      </w:r>
    </w:p>
    <w:p w:rsidR="00DE6BA4" w:rsidRPr="009B3322" w:rsidRDefault="00DE6BA4" w:rsidP="008A5153">
      <w:pPr>
        <w:pStyle w:val="a3"/>
        <w:numPr>
          <w:ilvl w:val="0"/>
          <w:numId w:val="26"/>
        </w:numPr>
        <w:spacing w:after="0" w:line="360" w:lineRule="auto"/>
        <w:rPr>
          <w:rFonts w:ascii="Times New Roman" w:eastAsia="Times New Roman" w:hAnsi="Times New Roman" w:cs="Times New Roman"/>
          <w:bCs/>
          <w:sz w:val="32"/>
          <w:szCs w:val="32"/>
          <w:lang w:eastAsia="ru-RU"/>
        </w:rPr>
      </w:pPr>
      <w:r w:rsidRPr="009B3322">
        <w:rPr>
          <w:rFonts w:ascii="Times New Roman" w:eastAsia="Times New Roman" w:hAnsi="Times New Roman" w:cs="Times New Roman"/>
          <w:bCs/>
          <w:sz w:val="32"/>
          <w:szCs w:val="32"/>
          <w:lang w:eastAsia="ru-RU"/>
        </w:rPr>
        <w:t>Заполните таблицу «социализация детей разных категорий в ДОО»:</w:t>
      </w:r>
    </w:p>
    <w:tbl>
      <w:tblPr>
        <w:tblStyle w:val="a9"/>
        <w:tblW w:w="0" w:type="auto"/>
        <w:tblInd w:w="1069" w:type="dxa"/>
        <w:tblLook w:val="04A0" w:firstRow="1" w:lastRow="0" w:firstColumn="1" w:lastColumn="0" w:noHBand="0" w:noVBand="1"/>
      </w:tblPr>
      <w:tblGrid>
        <w:gridCol w:w="2450"/>
        <w:gridCol w:w="2352"/>
        <w:gridCol w:w="2271"/>
        <w:gridCol w:w="2336"/>
      </w:tblGrid>
      <w:tr w:rsidR="009E58BF" w:rsidTr="00DE6BA4">
        <w:tc>
          <w:tcPr>
            <w:tcW w:w="2676" w:type="dxa"/>
          </w:tcPr>
          <w:p w:rsidR="00DE6BA4" w:rsidRPr="00DE6BA4" w:rsidRDefault="00DE6BA4" w:rsidP="009E58BF">
            <w:pPr>
              <w:pStyle w:val="a3"/>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Категории детей дошкольного возраста</w:t>
            </w:r>
          </w:p>
        </w:tc>
        <w:tc>
          <w:tcPr>
            <w:tcW w:w="2676" w:type="dxa"/>
          </w:tcPr>
          <w:p w:rsidR="00DE6BA4" w:rsidRPr="00DE6BA4" w:rsidRDefault="009E58BF" w:rsidP="009E58BF">
            <w:pPr>
              <w:pStyle w:val="a3"/>
              <w:spacing w:line="36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Возможные затруднения</w:t>
            </w:r>
          </w:p>
        </w:tc>
        <w:tc>
          <w:tcPr>
            <w:tcW w:w="2676" w:type="dxa"/>
          </w:tcPr>
          <w:p w:rsidR="00DE6BA4" w:rsidRPr="00DE6BA4" w:rsidRDefault="009E58BF" w:rsidP="009E58BF">
            <w:pPr>
              <w:pStyle w:val="a3"/>
              <w:spacing w:line="36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ребенком</w:t>
            </w:r>
          </w:p>
        </w:tc>
        <w:tc>
          <w:tcPr>
            <w:tcW w:w="2676" w:type="dxa"/>
          </w:tcPr>
          <w:p w:rsidR="00DE6BA4" w:rsidRPr="00DE6BA4" w:rsidRDefault="009E58BF" w:rsidP="009E58BF">
            <w:pPr>
              <w:pStyle w:val="a3"/>
              <w:spacing w:line="36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Работа с родителями</w:t>
            </w:r>
          </w:p>
        </w:tc>
      </w:tr>
      <w:tr w:rsidR="009E58BF" w:rsidTr="00DE6BA4">
        <w:tc>
          <w:tcPr>
            <w:tcW w:w="2676" w:type="dxa"/>
          </w:tcPr>
          <w:p w:rsidR="00DE6BA4" w:rsidRPr="00DE6BA4" w:rsidRDefault="009E58BF" w:rsidP="009E58BF">
            <w:pPr>
              <w:pStyle w:val="a3"/>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Дети с ограниченными возможностями здоровья</w:t>
            </w: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r>
      <w:tr w:rsidR="009E58BF" w:rsidTr="00DE6BA4">
        <w:tc>
          <w:tcPr>
            <w:tcW w:w="2676" w:type="dxa"/>
          </w:tcPr>
          <w:p w:rsidR="00DE6BA4" w:rsidRPr="00DE6BA4" w:rsidRDefault="009E58BF" w:rsidP="009E58BF">
            <w:pPr>
              <w:pStyle w:val="a3"/>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Одаренные дети</w:t>
            </w: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r>
      <w:tr w:rsidR="009E58BF" w:rsidTr="00DE6BA4">
        <w:tc>
          <w:tcPr>
            <w:tcW w:w="2676" w:type="dxa"/>
          </w:tcPr>
          <w:p w:rsidR="00DE6BA4" w:rsidRPr="00DE6BA4" w:rsidRDefault="009E58BF" w:rsidP="009E58BF">
            <w:pPr>
              <w:pStyle w:val="a3"/>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Дети-мигранты</w:t>
            </w: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c>
          <w:tcPr>
            <w:tcW w:w="2676" w:type="dxa"/>
          </w:tcPr>
          <w:p w:rsidR="00DE6BA4" w:rsidRPr="00DE6BA4" w:rsidRDefault="00DE6BA4" w:rsidP="009E58BF">
            <w:pPr>
              <w:pStyle w:val="a3"/>
              <w:spacing w:line="360" w:lineRule="auto"/>
              <w:ind w:left="0"/>
              <w:jc w:val="center"/>
              <w:rPr>
                <w:rFonts w:ascii="Times New Roman" w:eastAsia="Times New Roman" w:hAnsi="Times New Roman" w:cs="Times New Roman"/>
                <w:bCs/>
                <w:sz w:val="24"/>
                <w:szCs w:val="24"/>
              </w:rPr>
            </w:pPr>
          </w:p>
        </w:tc>
      </w:tr>
    </w:tbl>
    <w:p w:rsidR="00DE6BA4" w:rsidRDefault="00DE6BA4" w:rsidP="00DE6BA4">
      <w:pPr>
        <w:pStyle w:val="a3"/>
        <w:spacing w:after="0" w:line="360" w:lineRule="auto"/>
        <w:ind w:left="1069"/>
        <w:rPr>
          <w:rFonts w:ascii="Times New Roman" w:eastAsia="Times New Roman" w:hAnsi="Times New Roman" w:cs="Times New Roman"/>
          <w:bCs/>
          <w:sz w:val="28"/>
          <w:szCs w:val="20"/>
          <w:lang w:eastAsia="ru-RU"/>
        </w:rPr>
      </w:pPr>
    </w:p>
    <w:p w:rsidR="009E58BF" w:rsidRPr="009B3322" w:rsidRDefault="009E58BF" w:rsidP="008A5153">
      <w:pPr>
        <w:pStyle w:val="a3"/>
        <w:numPr>
          <w:ilvl w:val="0"/>
          <w:numId w:val="26"/>
        </w:numPr>
        <w:spacing w:after="0" w:line="360" w:lineRule="auto"/>
        <w:rPr>
          <w:rFonts w:ascii="Times New Roman" w:eastAsia="Times New Roman" w:hAnsi="Times New Roman" w:cs="Times New Roman"/>
          <w:bCs/>
          <w:sz w:val="32"/>
          <w:szCs w:val="32"/>
          <w:lang w:eastAsia="ru-RU"/>
        </w:rPr>
      </w:pPr>
      <w:r w:rsidRPr="009B3322">
        <w:rPr>
          <w:rFonts w:ascii="Times New Roman" w:eastAsia="Times New Roman" w:hAnsi="Times New Roman" w:cs="Times New Roman"/>
          <w:bCs/>
          <w:sz w:val="32"/>
          <w:szCs w:val="32"/>
          <w:lang w:eastAsia="ru-RU"/>
        </w:rPr>
        <w:t>Разработайте конспект занятия по социализации, учитывая наличие в группе разных категорий детей (дети с ОВЗ, одаренные дети, дети-мигранты). Примерные темы: «Что мы знаем о дружбе?», «Мой любимый детский сад», «Мы- дружные ребята».</w:t>
      </w:r>
    </w:p>
    <w:p w:rsidR="00DE6BA4" w:rsidRDefault="00866E17" w:rsidP="00866E17">
      <w:pPr>
        <w:rPr>
          <w:rFonts w:ascii="Times New Roman" w:hAnsi="Times New Roman" w:cs="Times New Roman"/>
          <w:b/>
          <w:sz w:val="28"/>
          <w:szCs w:val="28"/>
        </w:rPr>
      </w:pPr>
      <w:r>
        <w:rPr>
          <w:rFonts w:ascii="Times New Roman" w:hAnsi="Times New Roman" w:cs="Times New Roman"/>
          <w:b/>
          <w:sz w:val="28"/>
          <w:szCs w:val="28"/>
        </w:rPr>
        <w:br w:type="page"/>
      </w:r>
    </w:p>
    <w:p w:rsidR="009A3AA7" w:rsidRPr="009B3322" w:rsidRDefault="008E57ED" w:rsidP="00F0696C">
      <w:pPr>
        <w:spacing w:after="0" w:line="240" w:lineRule="auto"/>
        <w:ind w:firstLine="709"/>
        <w:jc w:val="center"/>
        <w:rPr>
          <w:rFonts w:ascii="Times New Roman" w:eastAsia="Times New Roman" w:hAnsi="Times New Roman" w:cs="Times New Roman"/>
          <w:b/>
          <w:bCs/>
          <w:sz w:val="32"/>
          <w:szCs w:val="32"/>
          <w:lang w:eastAsia="ru-RU"/>
        </w:rPr>
      </w:pPr>
      <w:r w:rsidRPr="009B3322">
        <w:rPr>
          <w:rFonts w:ascii="Times New Roman" w:hAnsi="Times New Roman" w:cs="Times New Roman"/>
          <w:b/>
          <w:sz w:val="32"/>
          <w:szCs w:val="32"/>
        </w:rPr>
        <w:lastRenderedPageBreak/>
        <w:t xml:space="preserve"> </w:t>
      </w:r>
      <w:r w:rsidRPr="009B3322">
        <w:rPr>
          <w:rFonts w:ascii="Times New Roman" w:eastAsia="Times New Roman" w:hAnsi="Times New Roman" w:cs="Times New Roman"/>
          <w:b/>
          <w:bCs/>
          <w:sz w:val="32"/>
          <w:szCs w:val="32"/>
          <w:lang w:eastAsia="ru-RU"/>
        </w:rPr>
        <w:t xml:space="preserve">Взаимодействие </w:t>
      </w:r>
      <w:r w:rsidR="00BE7CB8" w:rsidRPr="009B3322">
        <w:rPr>
          <w:rFonts w:ascii="Times New Roman" w:eastAsia="Times New Roman" w:hAnsi="Times New Roman" w:cs="Times New Roman"/>
          <w:b/>
          <w:bCs/>
          <w:sz w:val="32"/>
          <w:szCs w:val="32"/>
          <w:lang w:eastAsia="ru-RU"/>
        </w:rPr>
        <w:t>участников процесса социализации личности ребенка дошкольного возраста</w:t>
      </w:r>
    </w:p>
    <w:p w:rsidR="009C0ABC" w:rsidRPr="009B3322" w:rsidRDefault="009C0ABC" w:rsidP="00F0696C">
      <w:pPr>
        <w:spacing w:after="0" w:line="360" w:lineRule="auto"/>
        <w:ind w:firstLine="709"/>
        <w:jc w:val="both"/>
        <w:rPr>
          <w:rFonts w:ascii="Times New Roman" w:eastAsia="Times New Roman" w:hAnsi="Times New Roman" w:cs="Times New Roman"/>
          <w:sz w:val="32"/>
          <w:szCs w:val="32"/>
          <w:lang w:eastAsia="ru-RU"/>
        </w:rPr>
      </w:pPr>
    </w:p>
    <w:p w:rsidR="009C0ABC" w:rsidRPr="009B3322" w:rsidRDefault="009C0ABC"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Человек - существо биосоциальное. Существование человеческой личности невозможно в отрыве от социума. Социализация - процесс приобщения человека к социальным нормам и ценностям, включение его в структуру социальных отношений. Становление социальной сущности человека начинается в самом раннем возрасте и продолжается всю жизнь. Дошкольное детство является периодом овладения механизмами социализации, установления отношений человека с окружающим миром, формирования «Я-концепции».</w:t>
      </w:r>
    </w:p>
    <w:p w:rsidR="00A10576" w:rsidRPr="009B3322" w:rsidRDefault="00A10576" w:rsidP="00A10576">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контексте современного дошкольного образования концепция социальной ситуации развития как совокупности и баланса социальных условий окружающей среды и внутренних условий формирования личности становится все более актуальной.</w:t>
      </w:r>
    </w:p>
    <w:p w:rsidR="00A10576" w:rsidRPr="009B3322" w:rsidRDefault="00A10576" w:rsidP="00A10576">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По мнению Л. В. Коломийченко, А. Г. Асмолова, И.С. Клециной социальная среда становится источником возникновения всех специфических человеческих свойств личности, а также ее развития, осуществляемого в процессе взаимодействия с окружающим миром. Социальная среда оказывает огромное влияние на вхождение ребенка в мир социальных отношений. Социальная среда многообразна, при этом первичным и наиболее значимым ее компонентом в период дошкольного детства является семья. А.Г. Асмолов рассматривает семью как «стержневую социальную ситуацию», связывающую воспитание в семье с социокультурными схемами общества.</w:t>
      </w:r>
    </w:p>
    <w:p w:rsidR="00A10576" w:rsidRPr="009B3322" w:rsidRDefault="00A10576" w:rsidP="00A10576">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По мнению Е.П. Арнаутовой, значимость и важность семьи в становлении ребенка как личности обусловлена тем, что семейная </w:t>
      </w:r>
      <w:r w:rsidRPr="009B3322">
        <w:rPr>
          <w:rFonts w:ascii="Times New Roman" w:eastAsia="Times New Roman" w:hAnsi="Times New Roman" w:cs="Times New Roman"/>
          <w:sz w:val="32"/>
          <w:szCs w:val="32"/>
          <w:lang w:eastAsia="ru-RU"/>
        </w:rPr>
        <w:lastRenderedPageBreak/>
        <w:t xml:space="preserve">микросреда является главным «транслятором» социальных норм и культурных ценностей, которые непосредственно усваивает ребенок. </w:t>
      </w:r>
    </w:p>
    <w:p w:rsidR="009C0ABC" w:rsidRPr="009B3322" w:rsidRDefault="009C0ABC"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Все чаще современные родители отдают предпочтение домашнему воспитанию детей-дошкольников. Причины самые разные, но почти всегда говорят о преимуществах </w:t>
      </w:r>
      <w:r w:rsidR="00585F4C" w:rsidRPr="009B3322">
        <w:rPr>
          <w:rFonts w:ascii="Times New Roman" w:eastAsia="Times New Roman" w:hAnsi="Times New Roman" w:cs="Times New Roman"/>
          <w:sz w:val="32"/>
          <w:szCs w:val="32"/>
          <w:lang w:eastAsia="ru-RU"/>
        </w:rPr>
        <w:t xml:space="preserve">семейного </w:t>
      </w:r>
      <w:r w:rsidR="00A10576" w:rsidRPr="009B3322">
        <w:rPr>
          <w:rFonts w:ascii="Times New Roman" w:eastAsia="Times New Roman" w:hAnsi="Times New Roman" w:cs="Times New Roman"/>
          <w:sz w:val="32"/>
          <w:szCs w:val="32"/>
          <w:lang w:eastAsia="ru-RU"/>
        </w:rPr>
        <w:t>образования</w:t>
      </w:r>
      <w:r w:rsidRPr="009B3322">
        <w:rPr>
          <w:rFonts w:ascii="Times New Roman" w:eastAsia="Times New Roman" w:hAnsi="Times New Roman" w:cs="Times New Roman"/>
          <w:sz w:val="32"/>
          <w:szCs w:val="32"/>
          <w:lang w:eastAsia="ru-RU"/>
        </w:rPr>
        <w:t xml:space="preserve"> перед дошкольными учреждениями:</w:t>
      </w:r>
    </w:p>
    <w:p w:rsidR="009C0ABC" w:rsidRPr="009B3322" w:rsidRDefault="009C0ABC" w:rsidP="008A5153">
      <w:pPr>
        <w:numPr>
          <w:ilvl w:val="0"/>
          <w:numId w:val="13"/>
        </w:numPr>
        <w:tabs>
          <w:tab w:val="num" w:pos="567"/>
        </w:tabs>
        <w:spacing w:after="0" w:line="360" w:lineRule="auto"/>
        <w:ind w:left="0"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домашняя обстановка - психологически комфортная среда для ребенка;</w:t>
      </w:r>
    </w:p>
    <w:p w:rsidR="009C0ABC" w:rsidRPr="009B3322" w:rsidRDefault="00F0696C" w:rsidP="008A5153">
      <w:pPr>
        <w:numPr>
          <w:ilvl w:val="0"/>
          <w:numId w:val="13"/>
        </w:numPr>
        <w:tabs>
          <w:tab w:val="num" w:pos="567"/>
        </w:tabs>
        <w:spacing w:after="0" w:line="360" w:lineRule="auto"/>
        <w:ind w:left="0"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р</w:t>
      </w:r>
      <w:r w:rsidR="009C0ABC" w:rsidRPr="009B3322">
        <w:rPr>
          <w:rFonts w:ascii="Times New Roman" w:eastAsia="Times New Roman" w:hAnsi="Times New Roman" w:cs="Times New Roman"/>
          <w:sz w:val="32"/>
          <w:szCs w:val="32"/>
          <w:lang w:eastAsia="ru-RU"/>
        </w:rPr>
        <w:t>ебенку уделяется больше внимания;</w:t>
      </w:r>
    </w:p>
    <w:p w:rsidR="009C0ABC" w:rsidRPr="009B3322" w:rsidRDefault="009C0ABC" w:rsidP="008A5153">
      <w:pPr>
        <w:numPr>
          <w:ilvl w:val="0"/>
          <w:numId w:val="13"/>
        </w:numPr>
        <w:tabs>
          <w:tab w:val="num" w:pos="567"/>
        </w:tabs>
        <w:spacing w:after="0" w:line="360" w:lineRule="auto"/>
        <w:ind w:left="0"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эмоционально-личностные отношения воспитателя и воспитанника;</w:t>
      </w:r>
    </w:p>
    <w:p w:rsidR="009C0ABC" w:rsidRPr="009B3322" w:rsidRDefault="009C0ABC" w:rsidP="008A5153">
      <w:pPr>
        <w:numPr>
          <w:ilvl w:val="0"/>
          <w:numId w:val="13"/>
        </w:numPr>
        <w:tabs>
          <w:tab w:val="num" w:pos="567"/>
        </w:tabs>
        <w:spacing w:after="0" w:line="360" w:lineRule="auto"/>
        <w:ind w:left="0"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большая свобода в выборе средств и методов организации педагогического процесса;</w:t>
      </w:r>
    </w:p>
    <w:p w:rsidR="009C0ABC" w:rsidRPr="009B3322" w:rsidRDefault="009C0ABC" w:rsidP="008A5153">
      <w:pPr>
        <w:numPr>
          <w:ilvl w:val="0"/>
          <w:numId w:val="13"/>
        </w:numPr>
        <w:tabs>
          <w:tab w:val="num" w:pos="567"/>
        </w:tabs>
        <w:spacing w:after="0" w:line="360" w:lineRule="auto"/>
        <w:ind w:left="0"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учет индивидуальных особенностей ребенка. Домашнее воспитание является личностно-ориентированным по своей сути.</w:t>
      </w:r>
    </w:p>
    <w:p w:rsidR="009C0ABC" w:rsidRPr="009B3322" w:rsidRDefault="009C0ABC" w:rsidP="008A5153">
      <w:pPr>
        <w:numPr>
          <w:ilvl w:val="0"/>
          <w:numId w:val="13"/>
        </w:numPr>
        <w:tabs>
          <w:tab w:val="num" w:pos="567"/>
        </w:tabs>
        <w:spacing w:after="0" w:line="360" w:lineRule="auto"/>
        <w:ind w:left="0"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домашнее воспитание позволяет учитывать и включать в структуру педагогического процесса запросы и пожелания родителей.</w:t>
      </w:r>
    </w:p>
    <w:p w:rsidR="009C0ABC" w:rsidRPr="009B3322" w:rsidRDefault="009C0ABC"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Необходимо отметить, что несмотря на все перечисленные достоинства, воспитание дошкольников в домашних условиях имеет и ряд недостатков (назовем их издержками):</w:t>
      </w:r>
    </w:p>
    <w:p w:rsidR="009C0ABC" w:rsidRPr="009B3322" w:rsidRDefault="009C0ABC"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ребенок не включается в коллективные отношения, недостаток общения со сверстниками ограничивает его социальный опыт;</w:t>
      </w:r>
    </w:p>
    <w:p w:rsidR="009C0ABC" w:rsidRPr="009B3322" w:rsidRDefault="009C0ABC"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«домашние» дошкольники менее дисциплинированы;</w:t>
      </w:r>
    </w:p>
    <w:p w:rsidR="009C0ABC" w:rsidRPr="009B3322" w:rsidRDefault="009C0ABC"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организационные навыки (планирование деятельности, самоорганизация, самоконтроль) развиты слабо или отсутствуют;</w:t>
      </w:r>
    </w:p>
    <w:p w:rsidR="009C0ABC" w:rsidRPr="009B3322" w:rsidRDefault="009C0ABC"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домашнее воспитание чаще всего бессистемно. Недостаточно внимания уделяется физическому, трудовому, нравственному воспитанию. Гипертрофирована роль интеллектуального развития (часто в ущерб развитию эмоционально-волевой сферы);</w:t>
      </w:r>
    </w:p>
    <w:p w:rsidR="009C0ABC" w:rsidRPr="009B3322" w:rsidRDefault="009C0ABC"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нередки явления эгоцентризма, эгоизма, потребительского отношения ребенка к окружающим людям;</w:t>
      </w:r>
    </w:p>
    <w:p w:rsidR="009C0ABC" w:rsidRPr="009B3322" w:rsidRDefault="009C0ABC"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крайне часто наблюдается гипер- либо</w:t>
      </w:r>
      <w:r w:rsidR="00C6409A" w:rsidRPr="009B3322">
        <w:rPr>
          <w:rFonts w:ascii="Times New Roman" w:eastAsia="Times New Roman" w:hAnsi="Times New Roman" w:cs="Times New Roman"/>
          <w:sz w:val="32"/>
          <w:szCs w:val="32"/>
          <w:lang w:eastAsia="ru-RU"/>
        </w:rPr>
        <w:t xml:space="preserve"> гипоопека со стороны родителей;</w:t>
      </w:r>
    </w:p>
    <w:p w:rsidR="00C6409A" w:rsidRPr="009B3322" w:rsidRDefault="00C6409A" w:rsidP="008A5153">
      <w:pPr>
        <w:numPr>
          <w:ilvl w:val="0"/>
          <w:numId w:val="14"/>
        </w:numPr>
        <w:tabs>
          <w:tab w:val="clear" w:pos="786"/>
          <w:tab w:val="num" w:pos="1134"/>
        </w:tabs>
        <w:spacing w:after="0" w:line="360" w:lineRule="auto"/>
        <w:ind w:left="142"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недостаточная психолого-педагогическая компетентность родителей </w:t>
      </w:r>
      <w:r w:rsidR="00512AD8" w:rsidRPr="009B3322">
        <w:rPr>
          <w:rFonts w:ascii="Times New Roman" w:eastAsia="Times New Roman" w:hAnsi="Times New Roman" w:cs="Times New Roman"/>
          <w:sz w:val="32"/>
          <w:szCs w:val="32"/>
          <w:lang w:eastAsia="ru-RU"/>
        </w:rPr>
        <w:t>в вопросах образования и воспитания детей дошкольного возраста.</w:t>
      </w:r>
    </w:p>
    <w:p w:rsidR="009C0ABC" w:rsidRPr="009B3322" w:rsidRDefault="009C0ABC" w:rsidP="00F0696C">
      <w:pPr>
        <w:spacing w:after="0" w:line="360" w:lineRule="auto"/>
        <w:ind w:firstLine="70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Таким образом, домашнее воспитание имеет свои плюсы и минусы. Задача </w:t>
      </w:r>
      <w:r w:rsidR="005E322D" w:rsidRPr="009B3322">
        <w:rPr>
          <w:rFonts w:ascii="Times New Roman" w:eastAsia="Times New Roman" w:hAnsi="Times New Roman" w:cs="Times New Roman"/>
          <w:sz w:val="32"/>
          <w:szCs w:val="32"/>
          <w:lang w:eastAsia="ru-RU"/>
        </w:rPr>
        <w:t>взрослых</w:t>
      </w:r>
      <w:r w:rsidRPr="009B3322">
        <w:rPr>
          <w:rFonts w:ascii="Times New Roman" w:eastAsia="Times New Roman" w:hAnsi="Times New Roman" w:cs="Times New Roman"/>
          <w:sz w:val="32"/>
          <w:szCs w:val="32"/>
          <w:lang w:eastAsia="ru-RU"/>
        </w:rPr>
        <w:t xml:space="preserve"> – используя преимущества </w:t>
      </w:r>
      <w:r w:rsidR="005E322D" w:rsidRPr="009B3322">
        <w:rPr>
          <w:rFonts w:ascii="Times New Roman" w:eastAsia="Times New Roman" w:hAnsi="Times New Roman" w:cs="Times New Roman"/>
          <w:sz w:val="32"/>
          <w:szCs w:val="32"/>
          <w:lang w:eastAsia="ru-RU"/>
        </w:rPr>
        <w:t>образовательно-воспитательного процесса</w:t>
      </w:r>
      <w:r w:rsidRPr="009B3322">
        <w:rPr>
          <w:rFonts w:ascii="Times New Roman" w:eastAsia="Times New Roman" w:hAnsi="Times New Roman" w:cs="Times New Roman"/>
          <w:sz w:val="32"/>
          <w:szCs w:val="32"/>
          <w:lang w:eastAsia="ru-RU"/>
        </w:rPr>
        <w:t xml:space="preserve"> в домашних условиях, сгладить его недостатки.</w:t>
      </w:r>
      <w:r w:rsidR="0005507A" w:rsidRPr="009B3322">
        <w:rPr>
          <w:rFonts w:ascii="Times New Roman" w:eastAsia="Times New Roman" w:hAnsi="Times New Roman" w:cs="Times New Roman"/>
          <w:sz w:val="32"/>
          <w:szCs w:val="32"/>
          <w:lang w:eastAsia="ru-RU"/>
        </w:rPr>
        <w:t xml:space="preserve"> На сегодняшний день, наиболее актуальной вариативной формой образования, позволяющей </w:t>
      </w:r>
      <w:r w:rsidR="008F0BC7" w:rsidRPr="009B3322">
        <w:rPr>
          <w:rFonts w:ascii="Times New Roman" w:eastAsia="Times New Roman" w:hAnsi="Times New Roman" w:cs="Times New Roman"/>
          <w:sz w:val="32"/>
          <w:szCs w:val="32"/>
          <w:lang w:eastAsia="ru-RU"/>
        </w:rPr>
        <w:t xml:space="preserve">скорректировать возможные проблемы, возникающие в процессе семейного образования, является </w:t>
      </w:r>
      <w:r w:rsidR="00A10576" w:rsidRPr="009B3322">
        <w:rPr>
          <w:rFonts w:ascii="Times New Roman" w:eastAsia="Times New Roman" w:hAnsi="Times New Roman" w:cs="Times New Roman"/>
          <w:sz w:val="32"/>
          <w:szCs w:val="32"/>
          <w:lang w:eastAsia="ru-RU"/>
        </w:rPr>
        <w:t>психолого-педагогическое сопровождение семьи в рамках деятельности консультационных центров, создаваемых на базе дошкольных образовательных организаций.</w:t>
      </w:r>
      <w:r w:rsidR="0005507A" w:rsidRPr="009B3322">
        <w:rPr>
          <w:rFonts w:ascii="Times New Roman" w:eastAsia="Times New Roman" w:hAnsi="Times New Roman" w:cs="Times New Roman"/>
          <w:sz w:val="32"/>
          <w:szCs w:val="32"/>
          <w:lang w:eastAsia="ru-RU"/>
        </w:rPr>
        <w:t xml:space="preserve"> </w:t>
      </w:r>
    </w:p>
    <w:p w:rsidR="00947778" w:rsidRDefault="00947778">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rsidR="002F68FA" w:rsidRPr="009B3322" w:rsidRDefault="002F68FA" w:rsidP="002F68FA">
      <w:pPr>
        <w:tabs>
          <w:tab w:val="left" w:pos="2720"/>
        </w:tabs>
        <w:spacing w:after="0" w:line="360" w:lineRule="auto"/>
        <w:ind w:firstLine="567"/>
        <w:jc w:val="center"/>
        <w:rPr>
          <w:rFonts w:ascii="Times New Roman" w:eastAsia="Times New Roman" w:hAnsi="Times New Roman" w:cs="Times New Roman"/>
          <w:b/>
          <w:sz w:val="32"/>
          <w:szCs w:val="32"/>
          <w:lang w:eastAsia="ru-RU"/>
        </w:rPr>
      </w:pPr>
      <w:bookmarkStart w:id="2" w:name="_Hlk25171487"/>
      <w:r w:rsidRPr="009B3322">
        <w:rPr>
          <w:rFonts w:ascii="Times New Roman" w:eastAsia="Times New Roman" w:hAnsi="Times New Roman" w:cs="Times New Roman"/>
          <w:b/>
          <w:sz w:val="32"/>
          <w:szCs w:val="32"/>
          <w:lang w:eastAsia="ru-RU"/>
        </w:rPr>
        <w:lastRenderedPageBreak/>
        <w:t>Методика психолого-педагогического сопровождения семьи в процессе социализации личности дошкольника, осуществляемого в рамках деятельности консультационных центров на базе дошкольных образовательных организаций</w:t>
      </w:r>
      <w:bookmarkEnd w:id="2"/>
      <w:r w:rsidRPr="009B3322">
        <w:rPr>
          <w:rFonts w:ascii="Times New Roman" w:eastAsia="Times New Roman" w:hAnsi="Times New Roman" w:cs="Times New Roman"/>
          <w:b/>
          <w:sz w:val="32"/>
          <w:szCs w:val="32"/>
          <w:lang w:eastAsia="ru-RU"/>
        </w:rPr>
        <w:t>.</w:t>
      </w:r>
    </w:p>
    <w:p w:rsidR="002F68FA" w:rsidRPr="009B3322" w:rsidRDefault="002F68FA" w:rsidP="002F68FA">
      <w:pPr>
        <w:tabs>
          <w:tab w:val="left" w:pos="2720"/>
        </w:tabs>
        <w:spacing w:after="0" w:line="360" w:lineRule="auto"/>
        <w:ind w:firstLine="567"/>
        <w:jc w:val="center"/>
        <w:rPr>
          <w:rFonts w:ascii="Times New Roman" w:eastAsia="Times New Roman" w:hAnsi="Times New Roman" w:cs="Times New Roman"/>
          <w:b/>
          <w:sz w:val="32"/>
          <w:szCs w:val="32"/>
          <w:lang w:eastAsia="ru-RU"/>
        </w:rPr>
      </w:pPr>
    </w:p>
    <w:p w:rsidR="002F68FA" w:rsidRPr="009B3322" w:rsidRDefault="004B4DF5" w:rsidP="002F68FA">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Личность современного ребенка формируется и развивается в новых социокультурных условиях: цифровизация жизни, маркетизация и технологизация детской субкультуры, изолированность ребенка в семье. При этом нарастают негативные тенденции в социально-коммуникатив</w:t>
      </w:r>
      <w:r w:rsidR="00EE5756" w:rsidRPr="009B3322">
        <w:rPr>
          <w:rFonts w:ascii="Times New Roman" w:eastAsia="Times New Roman" w:hAnsi="Times New Roman" w:cs="Times New Roman"/>
          <w:sz w:val="32"/>
          <w:szCs w:val="32"/>
          <w:lang w:eastAsia="ru-RU"/>
        </w:rPr>
        <w:t xml:space="preserve">ном пространстве – повышенная агрессивность, отчужденность, дефицит гуманных форм поведения, приоритет виртуального общения над реальным. Это определяет основную проблему социализации современного ребенка – недостаточность социальной активности, нарушение усвоения социальных ролей, нехватка </w:t>
      </w:r>
      <w:r w:rsidR="006C28C9" w:rsidRPr="009B3322">
        <w:rPr>
          <w:rFonts w:ascii="Times New Roman" w:eastAsia="Times New Roman" w:hAnsi="Times New Roman" w:cs="Times New Roman"/>
          <w:sz w:val="32"/>
          <w:szCs w:val="32"/>
          <w:lang w:eastAsia="ru-RU"/>
        </w:rPr>
        <w:t xml:space="preserve">адекватных </w:t>
      </w:r>
      <w:r w:rsidR="00EE5756" w:rsidRPr="009B3322">
        <w:rPr>
          <w:rFonts w:ascii="Times New Roman" w:hAnsi="Times New Roman" w:cs="Times New Roman"/>
          <w:sz w:val="32"/>
          <w:szCs w:val="32"/>
        </w:rPr>
        <w:t>ситуаци</w:t>
      </w:r>
      <w:r w:rsidR="006C28C9" w:rsidRPr="009B3322">
        <w:rPr>
          <w:rFonts w:ascii="Times New Roman" w:hAnsi="Times New Roman" w:cs="Times New Roman"/>
          <w:sz w:val="32"/>
          <w:szCs w:val="32"/>
        </w:rPr>
        <w:t>й</w:t>
      </w:r>
      <w:r w:rsidR="00EE5756" w:rsidRPr="009B3322">
        <w:rPr>
          <w:rFonts w:ascii="Times New Roman" w:hAnsi="Times New Roman" w:cs="Times New Roman"/>
          <w:sz w:val="32"/>
          <w:szCs w:val="32"/>
        </w:rPr>
        <w:t xml:space="preserve"> </w:t>
      </w:r>
      <w:r w:rsidR="006C28C9" w:rsidRPr="009B3322">
        <w:rPr>
          <w:rFonts w:ascii="Times New Roman" w:hAnsi="Times New Roman" w:cs="Times New Roman"/>
          <w:sz w:val="32"/>
          <w:szCs w:val="32"/>
        </w:rPr>
        <w:t>для накопления жизненного опыта и</w:t>
      </w:r>
      <w:r w:rsidR="00EE5756" w:rsidRPr="009B3322">
        <w:rPr>
          <w:rFonts w:ascii="Times New Roman" w:hAnsi="Times New Roman" w:cs="Times New Roman"/>
          <w:sz w:val="32"/>
          <w:szCs w:val="32"/>
        </w:rPr>
        <w:t xml:space="preserve"> самоопределени</w:t>
      </w:r>
      <w:r w:rsidR="006C28C9" w:rsidRPr="009B3322">
        <w:rPr>
          <w:rFonts w:ascii="Times New Roman" w:hAnsi="Times New Roman" w:cs="Times New Roman"/>
          <w:sz w:val="32"/>
          <w:szCs w:val="32"/>
        </w:rPr>
        <w:t>я.</w:t>
      </w:r>
    </w:p>
    <w:p w:rsidR="00377547" w:rsidRPr="009B3322" w:rsidRDefault="00377547" w:rsidP="00377547">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Преодолеть данные противоречия на этапе дошкольного детства можно с помощью развития произвольности поведения, саморегуляции. По мнению Н. П. Гришаевой и Л. М. Струковой развитие саморегуляции является одним из центральных векторов развития старших дошкольников.</w:t>
      </w:r>
    </w:p>
    <w:p w:rsidR="005A56E3" w:rsidRPr="009B3322" w:rsidRDefault="00894632" w:rsidP="00EF0041">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Результатом эффективной социализации современного дошкольника можно считать не только усвоение общих социокультурных ценностей, но и умение соотносить свое поведение с ожиданиями других людей, в соответствии с требованиями ситуации. Таким образом, социализированность </w:t>
      </w:r>
      <w:r w:rsidR="0073570E" w:rsidRPr="009B3322">
        <w:rPr>
          <w:rFonts w:ascii="Times New Roman" w:eastAsia="Times New Roman" w:hAnsi="Times New Roman" w:cs="Times New Roman"/>
          <w:sz w:val="32"/>
          <w:szCs w:val="32"/>
          <w:lang w:eastAsia="ru-RU"/>
        </w:rPr>
        <w:t>проявляется в актуализации</w:t>
      </w:r>
      <w:r w:rsidRPr="009B3322">
        <w:rPr>
          <w:rFonts w:ascii="Times New Roman" w:eastAsia="Times New Roman" w:hAnsi="Times New Roman" w:cs="Times New Roman"/>
          <w:sz w:val="32"/>
          <w:szCs w:val="32"/>
          <w:lang w:eastAsia="ru-RU"/>
        </w:rPr>
        <w:t xml:space="preserve"> </w:t>
      </w:r>
      <w:r w:rsidR="0073570E" w:rsidRPr="009B3322">
        <w:rPr>
          <w:rFonts w:ascii="Times New Roman" w:eastAsia="Times New Roman" w:hAnsi="Times New Roman" w:cs="Times New Roman"/>
          <w:sz w:val="32"/>
          <w:szCs w:val="32"/>
          <w:lang w:eastAsia="ru-RU"/>
        </w:rPr>
        <w:t>психологических резервов личности в межличностном взаимодействии со взрослыми и сверстниками в различных жизненных ситуациях.</w:t>
      </w:r>
    </w:p>
    <w:p w:rsidR="00377547" w:rsidRPr="009B3322" w:rsidRDefault="0073570E" w:rsidP="00EF0041">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lastRenderedPageBreak/>
        <w:t>Родители и другие значимые взрослые, например, воспитатель являются первыми и важнейшими агентами социализации личности дошкольника, поэтому так необходимо выстраивание эффективного взаимодействия меду ними.</w:t>
      </w:r>
    </w:p>
    <w:p w:rsidR="0073570E" w:rsidRPr="009B3322" w:rsidRDefault="00AE2C9A" w:rsidP="00EF0041">
      <w:pPr>
        <w:tabs>
          <w:tab w:val="left" w:pos="2720"/>
        </w:tabs>
        <w:spacing w:after="0" w:line="360" w:lineRule="auto"/>
        <w:ind w:firstLine="567"/>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 рамках деятельности консультационного центра мы предлагаем опираться на «дорожную карту» психолого-педагогического сопровождения семьи в процессе социализации личности дошкольника.</w:t>
      </w:r>
    </w:p>
    <w:p w:rsidR="001E4045" w:rsidRPr="009B3322" w:rsidRDefault="00AE2C9A" w:rsidP="008A5153">
      <w:pPr>
        <w:pStyle w:val="a3"/>
        <w:numPr>
          <w:ilvl w:val="0"/>
          <w:numId w:val="27"/>
        </w:numPr>
        <w:tabs>
          <w:tab w:val="left" w:pos="2720"/>
        </w:tabs>
        <w:spacing w:after="0" w:line="360" w:lineRule="auto"/>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Знакомство и установление доверительных отношений. </w:t>
      </w:r>
    </w:p>
    <w:p w:rsidR="001205A0" w:rsidRPr="009B3322" w:rsidRDefault="00AE2C9A" w:rsidP="001205A0">
      <w:pPr>
        <w:pStyle w:val="a3"/>
        <w:tabs>
          <w:tab w:val="left" w:pos="2720"/>
        </w:tabs>
        <w:spacing w:after="0" w:line="360" w:lineRule="auto"/>
        <w:ind w:left="927" w:firstLine="34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Этап формирования положительного настроя на сотрудничество. На данном этапе актуальны мероприятия, направленные на снятие коммуникативных барьеров, выявление запросов и потребностей родителей по взаимодействию с педагогом. </w:t>
      </w:r>
    </w:p>
    <w:p w:rsidR="00AE2C9A" w:rsidRPr="009B3322" w:rsidRDefault="00AE2C9A" w:rsidP="001205A0">
      <w:pPr>
        <w:pStyle w:val="a3"/>
        <w:tabs>
          <w:tab w:val="left" w:pos="2720"/>
        </w:tabs>
        <w:spacing w:after="0" w:line="360" w:lineRule="auto"/>
        <w:ind w:left="927" w:firstLine="34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Формами взаимодействия выступают: коммуникативные игры, беседы с родителями и ребенком, анкетирование, психологические тренинги, создание и наполнение информационной среды по актуальным запросам семьи.</w:t>
      </w:r>
    </w:p>
    <w:p w:rsidR="001205A0" w:rsidRPr="009B3322" w:rsidRDefault="00AE2C9A" w:rsidP="008A5153">
      <w:pPr>
        <w:pStyle w:val="a3"/>
        <w:numPr>
          <w:ilvl w:val="0"/>
          <w:numId w:val="27"/>
        </w:numPr>
        <w:tabs>
          <w:tab w:val="left" w:pos="2720"/>
        </w:tabs>
        <w:spacing w:after="0" w:line="360" w:lineRule="auto"/>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Образовательно-просветительская работа. </w:t>
      </w:r>
    </w:p>
    <w:p w:rsidR="001205A0" w:rsidRPr="009B3322" w:rsidRDefault="00AE2C9A" w:rsidP="001205A0">
      <w:pPr>
        <w:pStyle w:val="a3"/>
        <w:tabs>
          <w:tab w:val="left" w:pos="2720"/>
        </w:tabs>
        <w:spacing w:after="0" w:line="360" w:lineRule="auto"/>
        <w:ind w:left="927" w:firstLine="34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Этап повышения педагогической компетентности родителей. На этом этапе </w:t>
      </w:r>
      <w:r w:rsidR="001E4045" w:rsidRPr="009B3322">
        <w:rPr>
          <w:rFonts w:ascii="Times New Roman" w:eastAsia="Times New Roman" w:hAnsi="Times New Roman" w:cs="Times New Roman"/>
          <w:sz w:val="32"/>
          <w:szCs w:val="32"/>
          <w:lang w:eastAsia="ru-RU"/>
        </w:rPr>
        <w:t>родители изучают возрастные и индивидуальные особенности своего ребенка, знакомятся с его достижениями. Задача педагога на этом этапе акцентировать внимание на способностях, которые раскрываются в процессе его развития, новом опыте, который он приобретает. Родители словно заново знакомятся со своим ребенком, узнают его с необычных и непривычных сторон.</w:t>
      </w:r>
    </w:p>
    <w:p w:rsidR="00AE2C9A" w:rsidRPr="009B3322" w:rsidRDefault="001E4045" w:rsidP="001205A0">
      <w:pPr>
        <w:pStyle w:val="a3"/>
        <w:tabs>
          <w:tab w:val="left" w:pos="2720"/>
        </w:tabs>
        <w:spacing w:after="0" w:line="360" w:lineRule="auto"/>
        <w:ind w:left="927" w:firstLine="349"/>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 xml:space="preserve"> Индивидуализации ребенка будут способствовать такие формы работы: наблюдение, совместные семейные мероприятия </w:t>
      </w:r>
      <w:r w:rsidRPr="009B3322">
        <w:rPr>
          <w:rFonts w:ascii="Times New Roman" w:eastAsia="Times New Roman" w:hAnsi="Times New Roman" w:cs="Times New Roman"/>
          <w:sz w:val="32"/>
          <w:szCs w:val="32"/>
          <w:lang w:eastAsia="ru-RU"/>
        </w:rPr>
        <w:lastRenderedPageBreak/>
        <w:t>«Здравствуй,</w:t>
      </w:r>
      <w:r w:rsidR="00A256B8">
        <w:rPr>
          <w:rFonts w:ascii="Times New Roman" w:eastAsia="Times New Roman" w:hAnsi="Times New Roman" w:cs="Times New Roman"/>
          <w:sz w:val="32"/>
          <w:szCs w:val="32"/>
          <w:lang w:eastAsia="ru-RU"/>
        </w:rPr>
        <w:t xml:space="preserve"> мама, это я!», «Водопад чудес»;</w:t>
      </w:r>
      <w:r w:rsidRPr="009B3322">
        <w:rPr>
          <w:rFonts w:ascii="Times New Roman" w:eastAsia="Times New Roman" w:hAnsi="Times New Roman" w:cs="Times New Roman"/>
          <w:sz w:val="32"/>
          <w:szCs w:val="32"/>
          <w:lang w:eastAsia="ru-RU"/>
        </w:rPr>
        <w:t xml:space="preserve"> создание портфолио ребенка, в котором обобщаются все его достижения</w:t>
      </w:r>
      <w:r w:rsidR="00A256B8">
        <w:rPr>
          <w:rFonts w:ascii="Times New Roman" w:eastAsia="Times New Roman" w:hAnsi="Times New Roman" w:cs="Times New Roman"/>
          <w:sz w:val="32"/>
          <w:szCs w:val="32"/>
          <w:lang w:eastAsia="ru-RU"/>
        </w:rPr>
        <w:t>; тренинги для родителей, направленные на повышение педагогических компетенций</w:t>
      </w:r>
      <w:r w:rsidR="008227BF">
        <w:rPr>
          <w:rFonts w:ascii="Times New Roman" w:eastAsia="Times New Roman" w:hAnsi="Times New Roman" w:cs="Times New Roman"/>
          <w:sz w:val="32"/>
          <w:szCs w:val="32"/>
          <w:lang w:eastAsia="ru-RU"/>
        </w:rPr>
        <w:t xml:space="preserve"> (См. приложение 6)</w:t>
      </w:r>
      <w:r w:rsidRPr="009B3322">
        <w:rPr>
          <w:rFonts w:ascii="Times New Roman" w:eastAsia="Times New Roman" w:hAnsi="Times New Roman" w:cs="Times New Roman"/>
          <w:sz w:val="32"/>
          <w:szCs w:val="32"/>
          <w:lang w:eastAsia="ru-RU"/>
        </w:rPr>
        <w:t>.</w:t>
      </w:r>
    </w:p>
    <w:p w:rsidR="001205A0" w:rsidRPr="009B3322" w:rsidRDefault="001205A0" w:rsidP="008A5153">
      <w:pPr>
        <w:pStyle w:val="a3"/>
        <w:numPr>
          <w:ilvl w:val="0"/>
          <w:numId w:val="27"/>
        </w:numPr>
        <w:tabs>
          <w:tab w:val="left" w:pos="2720"/>
        </w:tabs>
        <w:spacing w:after="0" w:line="360" w:lineRule="auto"/>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Взаимодействие агентов социализации с ребенком в рамках совместной партнерской деятельности.</w:t>
      </w:r>
      <w:r w:rsidR="00FD4C41" w:rsidRPr="009B3322">
        <w:rPr>
          <w:rFonts w:ascii="Times New Roman" w:eastAsia="Times New Roman" w:hAnsi="Times New Roman" w:cs="Times New Roman"/>
          <w:sz w:val="32"/>
          <w:szCs w:val="32"/>
          <w:lang w:eastAsia="ru-RU"/>
        </w:rPr>
        <w:t xml:space="preserve"> </w:t>
      </w:r>
      <w:r w:rsidRPr="009B3322">
        <w:rPr>
          <w:rFonts w:ascii="Times New Roman" w:eastAsia="Times New Roman" w:hAnsi="Times New Roman" w:cs="Times New Roman"/>
          <w:sz w:val="32"/>
          <w:szCs w:val="32"/>
          <w:lang w:eastAsia="ru-RU"/>
        </w:rPr>
        <w:t>Этот этап включает в себя:</w:t>
      </w:r>
    </w:p>
    <w:p w:rsidR="001205A0" w:rsidRPr="009B3322" w:rsidRDefault="001205A0" w:rsidP="008A5153">
      <w:pPr>
        <w:pStyle w:val="a3"/>
        <w:numPr>
          <w:ilvl w:val="0"/>
          <w:numId w:val="28"/>
        </w:numPr>
        <w:tabs>
          <w:tab w:val="left" w:pos="2720"/>
        </w:tabs>
        <w:spacing w:after="0" w:line="360" w:lineRule="auto"/>
        <w:ind w:left="1276"/>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семейную социализацию (развитие доверительных отношений в семье, освоение семейных норм, ценностей, ролей). Формы работы: включение в совместную деятельность, семейные мероприятия, детско-родительские тренинги, парная гимнастика и т.п.;</w:t>
      </w:r>
    </w:p>
    <w:p w:rsidR="001205A0" w:rsidRPr="009B3322" w:rsidRDefault="001205A0" w:rsidP="008A5153">
      <w:pPr>
        <w:pStyle w:val="a3"/>
        <w:numPr>
          <w:ilvl w:val="0"/>
          <w:numId w:val="28"/>
        </w:numPr>
        <w:tabs>
          <w:tab w:val="left" w:pos="2720"/>
        </w:tabs>
        <w:spacing w:after="0" w:line="360" w:lineRule="auto"/>
        <w:ind w:left="1276"/>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социализацию в рамках образовательного сотрудничества семьи с педагогом консультационного центра (совместное обсуждение и решение проблем развития и воспитания ребенка в социуме). Формы работы: индивидуальное консультирование, точечное решение возникающих проблем посредством психолого-педагогического сопровождения, детско-родительский клуб.</w:t>
      </w:r>
    </w:p>
    <w:p w:rsidR="001205A0" w:rsidRPr="009B3322" w:rsidRDefault="001205A0" w:rsidP="008A5153">
      <w:pPr>
        <w:pStyle w:val="a3"/>
        <w:numPr>
          <w:ilvl w:val="0"/>
          <w:numId w:val="28"/>
        </w:numPr>
        <w:tabs>
          <w:tab w:val="left" w:pos="2720"/>
        </w:tabs>
        <w:spacing w:after="0" w:line="360" w:lineRule="auto"/>
        <w:ind w:left="1276"/>
        <w:jc w:val="both"/>
        <w:rPr>
          <w:rFonts w:ascii="Times New Roman" w:eastAsia="Times New Roman" w:hAnsi="Times New Roman" w:cs="Times New Roman"/>
          <w:sz w:val="32"/>
          <w:szCs w:val="32"/>
          <w:lang w:eastAsia="ru-RU"/>
        </w:rPr>
      </w:pPr>
      <w:r w:rsidRPr="009B3322">
        <w:rPr>
          <w:rFonts w:ascii="Times New Roman" w:eastAsia="Times New Roman" w:hAnsi="Times New Roman" w:cs="Times New Roman"/>
          <w:sz w:val="32"/>
          <w:szCs w:val="32"/>
          <w:lang w:eastAsia="ru-RU"/>
        </w:rPr>
        <w:t>содействие и сопровождение социализации ребенка в коллективе сверстников</w:t>
      </w:r>
      <w:r w:rsidR="007B4146" w:rsidRPr="009B3322">
        <w:rPr>
          <w:rFonts w:ascii="Times New Roman" w:eastAsia="Times New Roman" w:hAnsi="Times New Roman" w:cs="Times New Roman"/>
          <w:sz w:val="32"/>
          <w:szCs w:val="32"/>
          <w:lang w:eastAsia="ru-RU"/>
        </w:rPr>
        <w:t>. Формы работы: организация общения ребенка с другими детьми, включение в детский коллектив (например, в группах кратковременного пребывания), психологические практики и игровые занятия, направленные на формирование социально-коммуникативных компетенций у ребенка, детско-родительский клуб.</w:t>
      </w:r>
    </w:p>
    <w:p w:rsidR="00FD4C41" w:rsidRPr="00CE0562" w:rsidRDefault="00FD4C41" w:rsidP="00FD4C41">
      <w:pPr>
        <w:tabs>
          <w:tab w:val="left" w:pos="2720"/>
        </w:tabs>
        <w:spacing w:after="0" w:line="360" w:lineRule="auto"/>
        <w:jc w:val="both"/>
        <w:rPr>
          <w:rFonts w:ascii="Times New Roman" w:eastAsia="Times New Roman" w:hAnsi="Times New Roman" w:cs="Times New Roman"/>
          <w:sz w:val="32"/>
          <w:szCs w:val="32"/>
          <w:lang w:eastAsia="ru-RU"/>
        </w:rPr>
      </w:pPr>
    </w:p>
    <w:p w:rsidR="00FE45AC" w:rsidRDefault="00FE45AC" w:rsidP="004B2F0F">
      <w:pPr>
        <w:tabs>
          <w:tab w:val="left" w:pos="2720"/>
        </w:tabs>
        <w:spacing w:after="0" w:line="360" w:lineRule="auto"/>
        <w:ind w:firstLine="709"/>
        <w:jc w:val="both"/>
        <w:rPr>
          <w:rFonts w:ascii="Times New Roman" w:eastAsia="Times New Roman" w:hAnsi="Times New Roman" w:cs="Times New Roman"/>
          <w:sz w:val="32"/>
          <w:szCs w:val="32"/>
          <w:lang w:eastAsia="ru-RU"/>
        </w:rPr>
      </w:pPr>
    </w:p>
    <w:p w:rsidR="00FE45AC" w:rsidRDefault="00FE45AC" w:rsidP="00FE45AC">
      <w:pPr>
        <w:tabs>
          <w:tab w:val="left" w:pos="2720"/>
        </w:tabs>
        <w:spacing w:after="0" w:line="36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Детско-родительский клуб</w:t>
      </w:r>
    </w:p>
    <w:p w:rsidR="004B2F0F" w:rsidRDefault="004B2F0F" w:rsidP="004B2F0F">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CE0562">
        <w:rPr>
          <w:rFonts w:ascii="Times New Roman" w:eastAsia="Times New Roman" w:hAnsi="Times New Roman" w:cs="Times New Roman"/>
          <w:sz w:val="32"/>
          <w:szCs w:val="32"/>
          <w:lang w:eastAsia="ru-RU"/>
        </w:rPr>
        <w:lastRenderedPageBreak/>
        <w:t>Детско-родительский клуб является одной из оптимальных социализирующих форм взаимодействия взрослых с детьми дошкольного возраста, не посещающих дошкольные образовательные организации. Термином «домашний клуб» мы обозначили устойчивые объединения семей, воспитывающих детей вне системы общественного образования, которые регулярно собираются для совместного общения и организации детского досуга</w:t>
      </w:r>
      <w:r w:rsidR="00E043D9" w:rsidRPr="00CE0562">
        <w:rPr>
          <w:rFonts w:ascii="Times New Roman" w:eastAsia="Times New Roman" w:hAnsi="Times New Roman" w:cs="Times New Roman"/>
          <w:sz w:val="32"/>
          <w:szCs w:val="32"/>
          <w:lang w:eastAsia="ru-RU"/>
        </w:rPr>
        <w:t>. Данная форма предполагает не только организацию детского времяпровождения, но и общение родителей с педагогами консультационного центра и между собой, обсуж</w:t>
      </w:r>
      <w:r w:rsidR="00A83961">
        <w:rPr>
          <w:rFonts w:ascii="Times New Roman" w:eastAsia="Times New Roman" w:hAnsi="Times New Roman" w:cs="Times New Roman"/>
          <w:sz w:val="32"/>
          <w:szCs w:val="32"/>
          <w:lang w:eastAsia="ru-RU"/>
        </w:rPr>
        <w:t>д</w:t>
      </w:r>
      <w:r w:rsidR="00E043D9" w:rsidRPr="00CE0562">
        <w:rPr>
          <w:rFonts w:ascii="Times New Roman" w:eastAsia="Times New Roman" w:hAnsi="Times New Roman" w:cs="Times New Roman"/>
          <w:sz w:val="32"/>
          <w:szCs w:val="32"/>
          <w:lang w:eastAsia="ru-RU"/>
        </w:rPr>
        <w:t>ение общих проблем и актуальных вопросов, обмен опытом. В рамках работы «Домашнего клуба» дети получают возможность общения с другими детьми через совместные мероприятия: прогулки, игры, праздники, занятия и т.д. (см. Таблицу 3.).</w:t>
      </w:r>
    </w:p>
    <w:p w:rsidR="0096150C" w:rsidRPr="00CE0562" w:rsidRDefault="0096150C" w:rsidP="004B2F0F">
      <w:pPr>
        <w:tabs>
          <w:tab w:val="left" w:pos="2720"/>
        </w:tabs>
        <w:spacing w:after="0" w:line="360" w:lineRule="auto"/>
        <w:ind w:firstLine="709"/>
        <w:jc w:val="both"/>
        <w:rPr>
          <w:rFonts w:ascii="Times New Roman" w:eastAsia="Times New Roman" w:hAnsi="Times New Roman" w:cs="Times New Roman"/>
          <w:sz w:val="32"/>
          <w:szCs w:val="32"/>
          <w:lang w:eastAsia="ru-RU"/>
        </w:rPr>
      </w:pPr>
    </w:p>
    <w:p w:rsidR="00E043D9" w:rsidRDefault="00E043D9" w:rsidP="00E043D9">
      <w:pPr>
        <w:tabs>
          <w:tab w:val="left" w:pos="2720"/>
        </w:tabs>
        <w:spacing w:after="0" w:line="36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3.</w:t>
      </w:r>
    </w:p>
    <w:p w:rsidR="00E043D9" w:rsidRPr="00E043D9" w:rsidRDefault="00E043D9" w:rsidP="00E043D9">
      <w:pPr>
        <w:tabs>
          <w:tab w:val="left" w:pos="2720"/>
        </w:tabs>
        <w:spacing w:after="0" w:line="360" w:lineRule="auto"/>
        <w:ind w:firstLine="709"/>
        <w:jc w:val="center"/>
        <w:rPr>
          <w:rFonts w:ascii="Times New Roman" w:eastAsia="Times New Roman" w:hAnsi="Times New Roman" w:cs="Times New Roman"/>
          <w:b/>
          <w:sz w:val="28"/>
          <w:szCs w:val="20"/>
          <w:lang w:eastAsia="ru-RU"/>
        </w:rPr>
      </w:pPr>
      <w:r w:rsidRPr="00E043D9">
        <w:rPr>
          <w:rFonts w:ascii="Times New Roman" w:eastAsia="Times New Roman" w:hAnsi="Times New Roman" w:cs="Times New Roman"/>
          <w:b/>
          <w:sz w:val="28"/>
          <w:szCs w:val="20"/>
          <w:lang w:eastAsia="ru-RU"/>
        </w:rPr>
        <w:t>Цели и задачи участников «Домашнего клуба»</w:t>
      </w:r>
    </w:p>
    <w:tbl>
      <w:tblPr>
        <w:tblStyle w:val="a9"/>
        <w:tblW w:w="0" w:type="auto"/>
        <w:tblLayout w:type="fixed"/>
        <w:tblLook w:val="04A0" w:firstRow="1" w:lastRow="0" w:firstColumn="1" w:lastColumn="0" w:noHBand="0" w:noVBand="1"/>
      </w:tblPr>
      <w:tblGrid>
        <w:gridCol w:w="2518"/>
        <w:gridCol w:w="2855"/>
        <w:gridCol w:w="2669"/>
        <w:gridCol w:w="2662"/>
      </w:tblGrid>
      <w:tr w:rsidR="00CE0562" w:rsidTr="00CE0562">
        <w:tc>
          <w:tcPr>
            <w:tcW w:w="2518" w:type="dxa"/>
          </w:tcPr>
          <w:p w:rsidR="00E043D9" w:rsidRDefault="00E043D9" w:rsidP="00E043D9">
            <w:pPr>
              <w:tabs>
                <w:tab w:val="left" w:pos="2720"/>
              </w:tabs>
              <w:spacing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Цели клуба</w:t>
            </w:r>
          </w:p>
        </w:tc>
        <w:tc>
          <w:tcPr>
            <w:tcW w:w="2855" w:type="dxa"/>
          </w:tcPr>
          <w:p w:rsidR="00E043D9" w:rsidRDefault="00E043D9" w:rsidP="00E043D9">
            <w:pPr>
              <w:tabs>
                <w:tab w:val="left" w:pos="2720"/>
              </w:tabs>
              <w:spacing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Задачи педагогов</w:t>
            </w:r>
          </w:p>
        </w:tc>
        <w:tc>
          <w:tcPr>
            <w:tcW w:w="2669" w:type="dxa"/>
          </w:tcPr>
          <w:p w:rsidR="00E043D9" w:rsidRDefault="00E043D9" w:rsidP="00E043D9">
            <w:pPr>
              <w:tabs>
                <w:tab w:val="left" w:pos="2720"/>
              </w:tabs>
              <w:spacing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Задачи родителей</w:t>
            </w:r>
          </w:p>
        </w:tc>
        <w:tc>
          <w:tcPr>
            <w:tcW w:w="2662" w:type="dxa"/>
          </w:tcPr>
          <w:p w:rsidR="00E043D9" w:rsidRDefault="00E043D9" w:rsidP="00E043D9">
            <w:pPr>
              <w:tabs>
                <w:tab w:val="left" w:pos="2720"/>
              </w:tabs>
              <w:spacing w:line="360" w:lineRule="auto"/>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Задачи детей</w:t>
            </w:r>
          </w:p>
        </w:tc>
      </w:tr>
      <w:tr w:rsidR="00CE0562" w:rsidTr="0096150C">
        <w:trPr>
          <w:trHeight w:val="1408"/>
        </w:trPr>
        <w:tc>
          <w:tcPr>
            <w:tcW w:w="2518" w:type="dxa"/>
          </w:tcPr>
          <w:p w:rsidR="005B20AB" w:rsidRPr="005B20AB" w:rsidRDefault="00E043D9" w:rsidP="008A5153">
            <w:pPr>
              <w:pStyle w:val="a3"/>
              <w:numPr>
                <w:ilvl w:val="0"/>
                <w:numId w:val="29"/>
              </w:numPr>
              <w:tabs>
                <w:tab w:val="left" w:pos="2720"/>
              </w:tabs>
              <w:ind w:left="284" w:hanging="284"/>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Организова</w:t>
            </w:r>
            <w:r w:rsidR="005B20AB" w:rsidRPr="005B20AB">
              <w:rPr>
                <w:rFonts w:ascii="Times New Roman" w:eastAsia="Times New Roman" w:hAnsi="Times New Roman" w:cs="Times New Roman"/>
                <w:sz w:val="28"/>
                <w:szCs w:val="20"/>
              </w:rPr>
              <w:t>ть атмосферу доброжелательности</w:t>
            </w:r>
          </w:p>
          <w:p w:rsidR="005B20AB" w:rsidRPr="005B20AB" w:rsidRDefault="00E043D9" w:rsidP="008A5153">
            <w:pPr>
              <w:pStyle w:val="a3"/>
              <w:numPr>
                <w:ilvl w:val="0"/>
                <w:numId w:val="29"/>
              </w:numPr>
              <w:tabs>
                <w:tab w:val="left" w:pos="2720"/>
              </w:tabs>
              <w:ind w:left="284" w:hanging="284"/>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построить сотрудничество между детьми, родителями, педагогами,</w:t>
            </w:r>
          </w:p>
          <w:p w:rsidR="00E043D9" w:rsidRPr="005B20AB" w:rsidRDefault="00E043D9" w:rsidP="008A5153">
            <w:pPr>
              <w:pStyle w:val="a3"/>
              <w:numPr>
                <w:ilvl w:val="0"/>
                <w:numId w:val="29"/>
              </w:numPr>
              <w:tabs>
                <w:tab w:val="left" w:pos="2720"/>
              </w:tabs>
              <w:ind w:left="284" w:hanging="284"/>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создать необходимые условия для расширения социального опыта детей через общение со сверстниками</w:t>
            </w:r>
          </w:p>
        </w:tc>
        <w:tc>
          <w:tcPr>
            <w:tcW w:w="2855" w:type="dxa"/>
          </w:tcPr>
          <w:p w:rsidR="00E043D9" w:rsidRPr="005B20AB" w:rsidRDefault="00E043D9" w:rsidP="008A5153">
            <w:pPr>
              <w:pStyle w:val="a3"/>
              <w:numPr>
                <w:ilvl w:val="0"/>
                <w:numId w:val="29"/>
              </w:numPr>
              <w:tabs>
                <w:tab w:val="left" w:pos="2720"/>
              </w:tabs>
              <w:ind w:left="273"/>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Облегчить адаптацию каждого ребенка в условиях клуба,</w:t>
            </w:r>
          </w:p>
          <w:p w:rsidR="005B20AB" w:rsidRPr="005B20AB" w:rsidRDefault="005B20AB" w:rsidP="008A5153">
            <w:pPr>
              <w:pStyle w:val="a3"/>
              <w:numPr>
                <w:ilvl w:val="0"/>
                <w:numId w:val="29"/>
              </w:numPr>
              <w:tabs>
                <w:tab w:val="left" w:pos="2720"/>
              </w:tabs>
              <w:ind w:left="273"/>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используя методические приемы понижать уровень тревожности у детей;</w:t>
            </w:r>
          </w:p>
          <w:p w:rsidR="005B20AB" w:rsidRPr="005B20AB" w:rsidRDefault="005B20AB" w:rsidP="008A5153">
            <w:pPr>
              <w:pStyle w:val="a3"/>
              <w:numPr>
                <w:ilvl w:val="0"/>
                <w:numId w:val="29"/>
              </w:numPr>
              <w:tabs>
                <w:tab w:val="left" w:pos="2720"/>
              </w:tabs>
              <w:ind w:left="273"/>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 xml:space="preserve">в условиях совместной деятельности помочь каждому воспитаннику преодолеть отчуждение по </w:t>
            </w:r>
            <w:r w:rsidRPr="005B20AB">
              <w:rPr>
                <w:rFonts w:ascii="Times New Roman" w:eastAsia="Times New Roman" w:hAnsi="Times New Roman" w:cs="Times New Roman"/>
                <w:sz w:val="28"/>
                <w:szCs w:val="20"/>
              </w:rPr>
              <w:lastRenderedPageBreak/>
              <w:t>отношению к сверстнику;</w:t>
            </w:r>
          </w:p>
          <w:p w:rsidR="005B20AB" w:rsidRPr="005B20AB" w:rsidRDefault="005B20AB" w:rsidP="008A5153">
            <w:pPr>
              <w:pStyle w:val="a3"/>
              <w:numPr>
                <w:ilvl w:val="0"/>
                <w:numId w:val="29"/>
              </w:numPr>
              <w:tabs>
                <w:tab w:val="left" w:pos="2720"/>
              </w:tabs>
              <w:ind w:left="273"/>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помочь родителям в выполнении воспитательных функций через расширение их педагогических компетенций,</w:t>
            </w:r>
          </w:p>
          <w:p w:rsidR="005B20AB" w:rsidRPr="005B20AB" w:rsidRDefault="005B20AB" w:rsidP="008A5153">
            <w:pPr>
              <w:pStyle w:val="a3"/>
              <w:numPr>
                <w:ilvl w:val="0"/>
                <w:numId w:val="29"/>
              </w:numPr>
              <w:tabs>
                <w:tab w:val="left" w:pos="2720"/>
              </w:tabs>
              <w:ind w:left="273"/>
              <w:rPr>
                <w:rFonts w:ascii="Times New Roman" w:eastAsia="Times New Roman" w:hAnsi="Times New Roman" w:cs="Times New Roman"/>
                <w:sz w:val="28"/>
                <w:szCs w:val="20"/>
              </w:rPr>
            </w:pPr>
            <w:r w:rsidRPr="005B20AB">
              <w:rPr>
                <w:rFonts w:ascii="Times New Roman" w:eastAsia="Times New Roman" w:hAnsi="Times New Roman" w:cs="Times New Roman"/>
                <w:sz w:val="28"/>
                <w:szCs w:val="20"/>
              </w:rPr>
              <w:t>способствовать развитию контактов между семьями воспитанников</w:t>
            </w:r>
          </w:p>
        </w:tc>
        <w:tc>
          <w:tcPr>
            <w:tcW w:w="2669" w:type="dxa"/>
          </w:tcPr>
          <w:p w:rsidR="00CE0562" w:rsidRPr="00CE0562" w:rsidRDefault="005B20AB" w:rsidP="008A5153">
            <w:pPr>
              <w:pStyle w:val="a3"/>
              <w:numPr>
                <w:ilvl w:val="0"/>
                <w:numId w:val="29"/>
              </w:numPr>
              <w:tabs>
                <w:tab w:val="left" w:pos="2720"/>
              </w:tabs>
              <w:ind w:left="255"/>
              <w:rPr>
                <w:rFonts w:ascii="Times New Roman" w:eastAsia="Times New Roman" w:hAnsi="Times New Roman" w:cs="Times New Roman"/>
                <w:sz w:val="28"/>
                <w:szCs w:val="20"/>
              </w:rPr>
            </w:pPr>
            <w:r w:rsidRPr="00CE0562">
              <w:rPr>
                <w:rFonts w:ascii="Times New Roman" w:eastAsia="Times New Roman" w:hAnsi="Times New Roman" w:cs="Times New Roman"/>
                <w:sz w:val="28"/>
                <w:szCs w:val="20"/>
              </w:rPr>
              <w:lastRenderedPageBreak/>
              <w:t>Использовать время нахо</w:t>
            </w:r>
            <w:r w:rsidR="00CE0562" w:rsidRPr="00CE0562">
              <w:rPr>
                <w:rFonts w:ascii="Times New Roman" w:eastAsia="Times New Roman" w:hAnsi="Times New Roman" w:cs="Times New Roman"/>
                <w:sz w:val="28"/>
                <w:szCs w:val="20"/>
              </w:rPr>
              <w:t>жд</w:t>
            </w:r>
            <w:r w:rsidRPr="00CE0562">
              <w:rPr>
                <w:rFonts w:ascii="Times New Roman" w:eastAsia="Times New Roman" w:hAnsi="Times New Roman" w:cs="Times New Roman"/>
                <w:sz w:val="28"/>
                <w:szCs w:val="20"/>
              </w:rPr>
              <w:t>ения в воспитательном пространстве клуба для свободного общения со всеми участниками педагогического процесса и анализа взаимоотношений со своими детьми,</w:t>
            </w:r>
          </w:p>
          <w:p w:rsidR="00E043D9" w:rsidRPr="00CE0562" w:rsidRDefault="005B20AB" w:rsidP="008A5153">
            <w:pPr>
              <w:pStyle w:val="a3"/>
              <w:numPr>
                <w:ilvl w:val="0"/>
                <w:numId w:val="29"/>
              </w:numPr>
              <w:tabs>
                <w:tab w:val="left" w:pos="2720"/>
              </w:tabs>
              <w:ind w:left="255"/>
              <w:rPr>
                <w:rFonts w:ascii="Times New Roman" w:eastAsia="Times New Roman" w:hAnsi="Times New Roman" w:cs="Times New Roman"/>
                <w:sz w:val="28"/>
                <w:szCs w:val="20"/>
              </w:rPr>
            </w:pPr>
            <w:r w:rsidRPr="00CE0562">
              <w:rPr>
                <w:rFonts w:ascii="Times New Roman" w:eastAsia="Times New Roman" w:hAnsi="Times New Roman" w:cs="Times New Roman"/>
                <w:sz w:val="28"/>
                <w:szCs w:val="20"/>
              </w:rPr>
              <w:t xml:space="preserve">наблюдать за вхождением ребенка в мир </w:t>
            </w:r>
            <w:r w:rsidRPr="00CE0562">
              <w:rPr>
                <w:rFonts w:ascii="Times New Roman" w:eastAsia="Times New Roman" w:hAnsi="Times New Roman" w:cs="Times New Roman"/>
                <w:sz w:val="28"/>
                <w:szCs w:val="20"/>
              </w:rPr>
              <w:lastRenderedPageBreak/>
              <w:t>сверстников и взрослых</w:t>
            </w:r>
            <w:r w:rsidR="00CE0562" w:rsidRPr="00CE0562">
              <w:rPr>
                <w:rFonts w:ascii="Times New Roman" w:eastAsia="Times New Roman" w:hAnsi="Times New Roman" w:cs="Times New Roman"/>
                <w:sz w:val="28"/>
                <w:szCs w:val="20"/>
              </w:rPr>
              <w:t>, оказывать ему необходимую помощь и эмоциональную поддержку</w:t>
            </w:r>
          </w:p>
        </w:tc>
        <w:tc>
          <w:tcPr>
            <w:tcW w:w="2662" w:type="dxa"/>
          </w:tcPr>
          <w:p w:rsidR="00CE0562" w:rsidRPr="00CE0562" w:rsidRDefault="00CE0562" w:rsidP="008A5153">
            <w:pPr>
              <w:pStyle w:val="a3"/>
              <w:numPr>
                <w:ilvl w:val="0"/>
                <w:numId w:val="29"/>
              </w:numPr>
              <w:tabs>
                <w:tab w:val="left" w:pos="2720"/>
              </w:tabs>
              <w:ind w:left="329"/>
              <w:rPr>
                <w:rFonts w:ascii="Times New Roman" w:eastAsia="Times New Roman" w:hAnsi="Times New Roman" w:cs="Times New Roman"/>
                <w:sz w:val="28"/>
                <w:szCs w:val="20"/>
              </w:rPr>
            </w:pPr>
            <w:r w:rsidRPr="00CE0562">
              <w:rPr>
                <w:rFonts w:ascii="Times New Roman" w:eastAsia="Times New Roman" w:hAnsi="Times New Roman" w:cs="Times New Roman"/>
                <w:sz w:val="28"/>
                <w:szCs w:val="20"/>
              </w:rPr>
              <w:lastRenderedPageBreak/>
              <w:t>Учиться доверять взрослым,</w:t>
            </w:r>
          </w:p>
          <w:p w:rsidR="00CE0562" w:rsidRPr="00CE0562" w:rsidRDefault="00CE0562" w:rsidP="008A5153">
            <w:pPr>
              <w:pStyle w:val="a3"/>
              <w:numPr>
                <w:ilvl w:val="0"/>
                <w:numId w:val="29"/>
              </w:numPr>
              <w:tabs>
                <w:tab w:val="left" w:pos="2720"/>
              </w:tabs>
              <w:ind w:left="329"/>
              <w:rPr>
                <w:rFonts w:ascii="Times New Roman" w:eastAsia="Times New Roman" w:hAnsi="Times New Roman" w:cs="Times New Roman"/>
                <w:sz w:val="28"/>
                <w:szCs w:val="20"/>
              </w:rPr>
            </w:pPr>
            <w:r w:rsidRPr="00CE0562">
              <w:rPr>
                <w:rFonts w:ascii="Times New Roman" w:eastAsia="Times New Roman" w:hAnsi="Times New Roman" w:cs="Times New Roman"/>
                <w:sz w:val="28"/>
                <w:szCs w:val="20"/>
              </w:rPr>
              <w:t>вступать в общение со сверстниками,</w:t>
            </w:r>
          </w:p>
          <w:p w:rsidR="00CE0562" w:rsidRPr="00CE0562" w:rsidRDefault="00CE0562" w:rsidP="008A5153">
            <w:pPr>
              <w:pStyle w:val="a3"/>
              <w:numPr>
                <w:ilvl w:val="0"/>
                <w:numId w:val="29"/>
              </w:numPr>
              <w:tabs>
                <w:tab w:val="left" w:pos="2720"/>
              </w:tabs>
              <w:ind w:left="329"/>
              <w:rPr>
                <w:rFonts w:ascii="Times New Roman" w:eastAsia="Times New Roman" w:hAnsi="Times New Roman" w:cs="Times New Roman"/>
                <w:sz w:val="28"/>
                <w:szCs w:val="20"/>
              </w:rPr>
            </w:pPr>
            <w:r w:rsidRPr="00CE0562">
              <w:rPr>
                <w:rFonts w:ascii="Times New Roman" w:eastAsia="Times New Roman" w:hAnsi="Times New Roman" w:cs="Times New Roman"/>
                <w:sz w:val="28"/>
                <w:szCs w:val="20"/>
              </w:rPr>
              <w:t>включать сверстников в общение с собой, стремиться к контактам с ними,</w:t>
            </w:r>
          </w:p>
          <w:p w:rsidR="00E043D9" w:rsidRPr="00CE0562" w:rsidRDefault="00CE0562" w:rsidP="008A5153">
            <w:pPr>
              <w:pStyle w:val="a3"/>
              <w:numPr>
                <w:ilvl w:val="0"/>
                <w:numId w:val="29"/>
              </w:numPr>
              <w:tabs>
                <w:tab w:val="left" w:pos="2720"/>
              </w:tabs>
              <w:ind w:left="329"/>
              <w:rPr>
                <w:rFonts w:ascii="Times New Roman" w:eastAsia="Times New Roman" w:hAnsi="Times New Roman" w:cs="Times New Roman"/>
                <w:sz w:val="28"/>
                <w:szCs w:val="20"/>
              </w:rPr>
            </w:pPr>
            <w:r w:rsidRPr="00CE0562">
              <w:rPr>
                <w:rFonts w:ascii="Times New Roman" w:eastAsia="Times New Roman" w:hAnsi="Times New Roman" w:cs="Times New Roman"/>
                <w:sz w:val="28"/>
                <w:szCs w:val="20"/>
              </w:rPr>
              <w:t xml:space="preserve">учиться адекватно относиться к самому себе, к смене своих </w:t>
            </w:r>
            <w:r w:rsidRPr="00CE0562">
              <w:rPr>
                <w:rFonts w:ascii="Times New Roman" w:eastAsia="Times New Roman" w:hAnsi="Times New Roman" w:cs="Times New Roman"/>
                <w:sz w:val="28"/>
                <w:szCs w:val="20"/>
              </w:rPr>
              <w:lastRenderedPageBreak/>
              <w:t>ощущений, осознавать и выражать собственные чувства и желания</w:t>
            </w:r>
          </w:p>
        </w:tc>
      </w:tr>
    </w:tbl>
    <w:p w:rsidR="00A256B8" w:rsidRDefault="00A256B8"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p>
    <w:p w:rsidR="00FE45AC" w:rsidRDefault="00FE45AC" w:rsidP="00FE45AC">
      <w:pPr>
        <w:tabs>
          <w:tab w:val="left" w:pos="2720"/>
        </w:tabs>
        <w:spacing w:after="0" w:line="360" w:lineRule="auto"/>
        <w:ind w:firstLine="709"/>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Работа </w:t>
      </w:r>
      <w:r w:rsidR="00E87974">
        <w:rPr>
          <w:rFonts w:ascii="Times New Roman" w:eastAsia="Times New Roman" w:hAnsi="Times New Roman" w:cs="Times New Roman"/>
          <w:sz w:val="32"/>
          <w:szCs w:val="32"/>
          <w:lang w:eastAsia="ru-RU"/>
        </w:rPr>
        <w:t>педагога с ребенком</w:t>
      </w:r>
    </w:p>
    <w:p w:rsidR="00A256B8" w:rsidRDefault="00A83961"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Работа педагогов консультационного центра непосредственно с детьми, с целью социализации, может включать в себя не только организацию особого социализирующего пространства, но и конкретные методики, направленные на </w:t>
      </w:r>
      <w:r w:rsidRPr="00A83961">
        <w:rPr>
          <w:rFonts w:ascii="Times New Roman" w:eastAsia="Times New Roman" w:hAnsi="Times New Roman" w:cs="Times New Roman"/>
          <w:sz w:val="32"/>
          <w:szCs w:val="32"/>
          <w:lang w:eastAsia="ru-RU"/>
        </w:rPr>
        <w:t>развит</w:t>
      </w:r>
      <w:r>
        <w:rPr>
          <w:rFonts w:ascii="Times New Roman" w:eastAsia="Times New Roman" w:hAnsi="Times New Roman" w:cs="Times New Roman"/>
          <w:sz w:val="32"/>
          <w:szCs w:val="32"/>
          <w:lang w:eastAsia="ru-RU"/>
        </w:rPr>
        <w:t>ие</w:t>
      </w:r>
      <w:r w:rsidRPr="00A83961">
        <w:rPr>
          <w:rFonts w:ascii="Times New Roman" w:eastAsia="Times New Roman" w:hAnsi="Times New Roman" w:cs="Times New Roman"/>
          <w:sz w:val="32"/>
          <w:szCs w:val="32"/>
          <w:lang w:eastAsia="ru-RU"/>
        </w:rPr>
        <w:t xml:space="preserve"> у </w:t>
      </w:r>
      <w:r>
        <w:rPr>
          <w:rFonts w:ascii="Times New Roman" w:eastAsia="Times New Roman" w:hAnsi="Times New Roman" w:cs="Times New Roman"/>
          <w:sz w:val="32"/>
          <w:szCs w:val="32"/>
          <w:lang w:eastAsia="ru-RU"/>
        </w:rPr>
        <w:t>дошкольников</w:t>
      </w:r>
      <w:r w:rsidRPr="00A83961">
        <w:rPr>
          <w:rFonts w:ascii="Times New Roman" w:eastAsia="Times New Roman" w:hAnsi="Times New Roman" w:cs="Times New Roman"/>
          <w:sz w:val="32"/>
          <w:szCs w:val="32"/>
          <w:lang w:eastAsia="ru-RU"/>
        </w:rPr>
        <w:t xml:space="preserve"> саморегуляци</w:t>
      </w:r>
      <w:r>
        <w:rPr>
          <w:rFonts w:ascii="Times New Roman" w:eastAsia="Times New Roman" w:hAnsi="Times New Roman" w:cs="Times New Roman"/>
          <w:sz w:val="32"/>
          <w:szCs w:val="32"/>
          <w:lang w:eastAsia="ru-RU"/>
        </w:rPr>
        <w:t>и</w:t>
      </w:r>
      <w:r w:rsidRPr="00A83961">
        <w:rPr>
          <w:rFonts w:ascii="Times New Roman" w:eastAsia="Times New Roman" w:hAnsi="Times New Roman" w:cs="Times New Roman"/>
          <w:sz w:val="32"/>
          <w:szCs w:val="32"/>
          <w:lang w:eastAsia="ru-RU"/>
        </w:rPr>
        <w:t xml:space="preserve"> поведения, инициативност</w:t>
      </w:r>
      <w:r>
        <w:rPr>
          <w:rFonts w:ascii="Times New Roman" w:eastAsia="Times New Roman" w:hAnsi="Times New Roman" w:cs="Times New Roman"/>
          <w:sz w:val="32"/>
          <w:szCs w:val="32"/>
          <w:lang w:eastAsia="ru-RU"/>
        </w:rPr>
        <w:t>и</w:t>
      </w:r>
      <w:r w:rsidRPr="00A83961">
        <w:rPr>
          <w:rFonts w:ascii="Times New Roman" w:eastAsia="Times New Roman" w:hAnsi="Times New Roman" w:cs="Times New Roman"/>
          <w:sz w:val="32"/>
          <w:szCs w:val="32"/>
          <w:lang w:eastAsia="ru-RU"/>
        </w:rPr>
        <w:t>, ответственност</w:t>
      </w:r>
      <w:r>
        <w:rPr>
          <w:rFonts w:ascii="Times New Roman" w:eastAsia="Times New Roman" w:hAnsi="Times New Roman" w:cs="Times New Roman"/>
          <w:sz w:val="32"/>
          <w:szCs w:val="32"/>
          <w:lang w:eastAsia="ru-RU"/>
        </w:rPr>
        <w:t>и</w:t>
      </w:r>
      <w:r w:rsidRPr="00A83961">
        <w:rPr>
          <w:rFonts w:ascii="Times New Roman" w:eastAsia="Times New Roman" w:hAnsi="Times New Roman" w:cs="Times New Roman"/>
          <w:sz w:val="32"/>
          <w:szCs w:val="32"/>
          <w:lang w:eastAsia="ru-RU"/>
        </w:rPr>
        <w:t xml:space="preserve"> и многи</w:t>
      </w:r>
      <w:r>
        <w:rPr>
          <w:rFonts w:ascii="Times New Roman" w:eastAsia="Times New Roman" w:hAnsi="Times New Roman" w:cs="Times New Roman"/>
          <w:sz w:val="32"/>
          <w:szCs w:val="32"/>
          <w:lang w:eastAsia="ru-RU"/>
        </w:rPr>
        <w:t>х</w:t>
      </w:r>
      <w:r w:rsidRPr="00A83961">
        <w:rPr>
          <w:rFonts w:ascii="Times New Roman" w:eastAsia="Times New Roman" w:hAnsi="Times New Roman" w:cs="Times New Roman"/>
          <w:sz w:val="32"/>
          <w:szCs w:val="32"/>
          <w:lang w:eastAsia="ru-RU"/>
        </w:rPr>
        <w:t xml:space="preserve"> други</w:t>
      </w:r>
      <w:r>
        <w:rPr>
          <w:rFonts w:ascii="Times New Roman" w:eastAsia="Times New Roman" w:hAnsi="Times New Roman" w:cs="Times New Roman"/>
          <w:sz w:val="32"/>
          <w:szCs w:val="32"/>
          <w:lang w:eastAsia="ru-RU"/>
        </w:rPr>
        <w:t>х</w:t>
      </w:r>
      <w:r w:rsidRPr="00A8396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социально значимых</w:t>
      </w:r>
      <w:r w:rsidRPr="00A83961">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личностных </w:t>
      </w:r>
      <w:r w:rsidRPr="00A83961">
        <w:rPr>
          <w:rFonts w:ascii="Times New Roman" w:eastAsia="Times New Roman" w:hAnsi="Times New Roman" w:cs="Times New Roman"/>
          <w:sz w:val="32"/>
          <w:szCs w:val="32"/>
          <w:lang w:eastAsia="ru-RU"/>
        </w:rPr>
        <w:t>качеств</w:t>
      </w:r>
      <w:r>
        <w:rPr>
          <w:rFonts w:ascii="Times New Roman" w:eastAsia="Times New Roman" w:hAnsi="Times New Roman" w:cs="Times New Roman"/>
          <w:sz w:val="32"/>
          <w:szCs w:val="32"/>
          <w:lang w:eastAsia="ru-RU"/>
        </w:rPr>
        <w:t xml:space="preserve">. </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Н. П. Гришаевой была разработана методика</w:t>
      </w:r>
      <w:r w:rsidRPr="008227BF">
        <w:rPr>
          <w:rFonts w:ascii="Times New Roman" w:eastAsia="Times New Roman" w:hAnsi="Times New Roman" w:cs="Times New Roman"/>
          <w:sz w:val="32"/>
          <w:szCs w:val="32"/>
          <w:lang w:eastAsia="ru-RU"/>
        </w:rPr>
        <w:t xml:space="preserve"> эффективной социализации</w:t>
      </w:r>
      <w:r>
        <w:rPr>
          <w:rFonts w:ascii="Times New Roman" w:eastAsia="Times New Roman" w:hAnsi="Times New Roman" w:cs="Times New Roman"/>
          <w:sz w:val="32"/>
          <w:szCs w:val="32"/>
          <w:lang w:eastAsia="ru-RU"/>
        </w:rPr>
        <w:t>, которая включает в себя ряд технологий, успешно применяемых педагогами дошкольных образовательных организаций на протяжении двадцати лет. Вот некоторые из них:</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8227BF">
        <w:rPr>
          <w:rFonts w:ascii="Times New Roman" w:eastAsia="Times New Roman" w:hAnsi="Times New Roman" w:cs="Times New Roman"/>
          <w:b/>
          <w:sz w:val="32"/>
          <w:szCs w:val="32"/>
          <w:lang w:eastAsia="ru-RU"/>
        </w:rPr>
        <w:t>Клубный час</w:t>
      </w:r>
      <w:r>
        <w:rPr>
          <w:rFonts w:ascii="Times New Roman" w:eastAsia="Times New Roman" w:hAnsi="Times New Roman" w:cs="Times New Roman"/>
          <w:b/>
          <w:sz w:val="32"/>
          <w:szCs w:val="32"/>
          <w:lang w:eastAsia="ru-RU"/>
        </w:rPr>
        <w:t>.</w:t>
      </w:r>
      <w:r w:rsidRPr="008227B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Т</w:t>
      </w:r>
      <w:r w:rsidRPr="008227BF">
        <w:rPr>
          <w:rFonts w:ascii="Times New Roman" w:eastAsia="Times New Roman" w:hAnsi="Times New Roman" w:cs="Times New Roman"/>
          <w:sz w:val="32"/>
          <w:szCs w:val="32"/>
          <w:lang w:eastAsia="ru-RU"/>
        </w:rPr>
        <w:t>ехнология позволяет детям, под незримым контролем взрослых, свободно перемещаться по территории детского сада и в разных помещения</w:t>
      </w:r>
      <w:r>
        <w:rPr>
          <w:rFonts w:ascii="Times New Roman" w:eastAsia="Times New Roman" w:hAnsi="Times New Roman" w:cs="Times New Roman"/>
          <w:sz w:val="32"/>
          <w:szCs w:val="32"/>
          <w:lang w:eastAsia="ru-RU"/>
        </w:rPr>
        <w:t>х свободно</w:t>
      </w:r>
      <w:r w:rsidRPr="008227BF">
        <w:rPr>
          <w:rFonts w:ascii="Times New Roman" w:eastAsia="Times New Roman" w:hAnsi="Times New Roman" w:cs="Times New Roman"/>
          <w:sz w:val="32"/>
          <w:szCs w:val="32"/>
          <w:lang w:eastAsia="ru-RU"/>
        </w:rPr>
        <w:t xml:space="preserve"> выбирать, ту деятельность, которая им нравится. </w:t>
      </w:r>
      <w:r>
        <w:rPr>
          <w:rFonts w:ascii="Times New Roman" w:eastAsia="Times New Roman" w:hAnsi="Times New Roman" w:cs="Times New Roman"/>
          <w:sz w:val="32"/>
          <w:szCs w:val="32"/>
          <w:lang w:eastAsia="ru-RU"/>
        </w:rPr>
        <w:t>В ходе этой самостоятельной активности дети приобретают</w:t>
      </w:r>
      <w:r w:rsidRPr="008227BF">
        <w:rPr>
          <w:rFonts w:ascii="Times New Roman" w:eastAsia="Times New Roman" w:hAnsi="Times New Roman" w:cs="Times New Roman"/>
          <w:sz w:val="32"/>
          <w:szCs w:val="32"/>
          <w:lang w:eastAsia="ru-RU"/>
        </w:rPr>
        <w:t xml:space="preserve"> собственный жизненный опыт и переживания, </w:t>
      </w:r>
      <w:r>
        <w:rPr>
          <w:rFonts w:ascii="Times New Roman" w:eastAsia="Times New Roman" w:hAnsi="Times New Roman" w:cs="Times New Roman"/>
          <w:sz w:val="32"/>
          <w:szCs w:val="32"/>
          <w:lang w:eastAsia="ru-RU"/>
        </w:rPr>
        <w:t>способствующие развитию</w:t>
      </w:r>
      <w:r w:rsidRPr="008227BF">
        <w:rPr>
          <w:rFonts w:ascii="Times New Roman" w:eastAsia="Times New Roman" w:hAnsi="Times New Roman" w:cs="Times New Roman"/>
          <w:sz w:val="32"/>
          <w:szCs w:val="32"/>
          <w:lang w:eastAsia="ru-RU"/>
        </w:rPr>
        <w:t xml:space="preserve"> саморегуляции поведения.</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8227BF">
        <w:rPr>
          <w:rFonts w:ascii="Times New Roman" w:eastAsia="Times New Roman" w:hAnsi="Times New Roman" w:cs="Times New Roman"/>
          <w:b/>
          <w:sz w:val="32"/>
          <w:szCs w:val="32"/>
          <w:lang w:eastAsia="ru-RU"/>
        </w:rPr>
        <w:lastRenderedPageBreak/>
        <w:t xml:space="preserve">Ежедневный </w:t>
      </w:r>
      <w:r>
        <w:rPr>
          <w:rFonts w:ascii="Times New Roman" w:eastAsia="Times New Roman" w:hAnsi="Times New Roman" w:cs="Times New Roman"/>
          <w:b/>
          <w:sz w:val="32"/>
          <w:szCs w:val="32"/>
          <w:lang w:eastAsia="ru-RU"/>
        </w:rPr>
        <w:t xml:space="preserve">(еженедельный) </w:t>
      </w:r>
      <w:r w:rsidRPr="008227BF">
        <w:rPr>
          <w:rFonts w:ascii="Times New Roman" w:eastAsia="Times New Roman" w:hAnsi="Times New Roman" w:cs="Times New Roman"/>
          <w:b/>
          <w:sz w:val="32"/>
          <w:szCs w:val="32"/>
          <w:lang w:eastAsia="ru-RU"/>
        </w:rPr>
        <w:t>круг</w:t>
      </w:r>
      <w:r>
        <w:rPr>
          <w:rFonts w:ascii="Times New Roman" w:eastAsia="Times New Roman" w:hAnsi="Times New Roman" w:cs="Times New Roman"/>
          <w:sz w:val="32"/>
          <w:szCs w:val="32"/>
          <w:lang w:eastAsia="ru-RU"/>
        </w:rPr>
        <w:t>.</w:t>
      </w:r>
      <w:r w:rsidRPr="008227B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Данная технология </w:t>
      </w:r>
      <w:r w:rsidRPr="008227BF">
        <w:rPr>
          <w:rFonts w:ascii="Times New Roman" w:eastAsia="Times New Roman" w:hAnsi="Times New Roman" w:cs="Times New Roman"/>
          <w:sz w:val="32"/>
          <w:szCs w:val="32"/>
          <w:lang w:eastAsia="ru-RU"/>
        </w:rPr>
        <w:t>позволяет разви</w:t>
      </w:r>
      <w:r>
        <w:rPr>
          <w:rFonts w:ascii="Times New Roman" w:eastAsia="Times New Roman" w:hAnsi="Times New Roman" w:cs="Times New Roman"/>
          <w:sz w:val="32"/>
          <w:szCs w:val="32"/>
          <w:lang w:eastAsia="ru-RU"/>
        </w:rPr>
        <w:t>ва</w:t>
      </w:r>
      <w:r w:rsidRPr="008227BF">
        <w:rPr>
          <w:rFonts w:ascii="Times New Roman" w:eastAsia="Times New Roman" w:hAnsi="Times New Roman" w:cs="Times New Roman"/>
          <w:sz w:val="32"/>
          <w:szCs w:val="32"/>
          <w:lang w:eastAsia="ru-RU"/>
        </w:rPr>
        <w:t>ть мно</w:t>
      </w:r>
      <w:r>
        <w:rPr>
          <w:rFonts w:ascii="Times New Roman" w:eastAsia="Times New Roman" w:hAnsi="Times New Roman" w:cs="Times New Roman"/>
          <w:sz w:val="32"/>
          <w:szCs w:val="32"/>
          <w:lang w:eastAsia="ru-RU"/>
        </w:rPr>
        <w:t>гие</w:t>
      </w:r>
      <w:r w:rsidRPr="008227BF">
        <w:rPr>
          <w:rFonts w:ascii="Times New Roman" w:eastAsia="Times New Roman" w:hAnsi="Times New Roman" w:cs="Times New Roman"/>
          <w:sz w:val="32"/>
          <w:szCs w:val="32"/>
          <w:lang w:eastAsia="ru-RU"/>
        </w:rPr>
        <w:t xml:space="preserve"> качеств</w:t>
      </w:r>
      <w:r>
        <w:rPr>
          <w:rFonts w:ascii="Times New Roman" w:eastAsia="Times New Roman" w:hAnsi="Times New Roman" w:cs="Times New Roman"/>
          <w:sz w:val="32"/>
          <w:szCs w:val="32"/>
          <w:lang w:eastAsia="ru-RU"/>
        </w:rPr>
        <w:t>а</w:t>
      </w:r>
      <w:r w:rsidRPr="008227B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которые пригодятся ребенку в школе: на</w:t>
      </w:r>
      <w:r w:rsidRPr="008227BF">
        <w:rPr>
          <w:rFonts w:ascii="Times New Roman" w:eastAsia="Times New Roman" w:hAnsi="Times New Roman" w:cs="Times New Roman"/>
          <w:sz w:val="32"/>
          <w:szCs w:val="32"/>
          <w:lang w:eastAsia="ru-RU"/>
        </w:rPr>
        <w:t xml:space="preserve"> кругу дети обсуждают насущные проблемы, приобретают мотивацию к текущим занятиям, обмениваются полученным знанием и опытом.</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ru-RU"/>
        </w:rPr>
        <w:t>Ситуация</w:t>
      </w:r>
      <w:r w:rsidRPr="008227BF">
        <w:rPr>
          <w:rFonts w:ascii="Times New Roman" w:eastAsia="Times New Roman" w:hAnsi="Times New Roman" w:cs="Times New Roman"/>
          <w:b/>
          <w:sz w:val="32"/>
          <w:szCs w:val="32"/>
          <w:lang w:eastAsia="ru-RU"/>
        </w:rPr>
        <w:t xml:space="preserve"> месяца</w:t>
      </w:r>
      <w:r>
        <w:rPr>
          <w:rFonts w:ascii="Times New Roman" w:eastAsia="Times New Roman" w:hAnsi="Times New Roman" w:cs="Times New Roman"/>
          <w:sz w:val="32"/>
          <w:szCs w:val="32"/>
          <w:lang w:eastAsia="ru-RU"/>
        </w:rPr>
        <w:t>.</w:t>
      </w:r>
      <w:r w:rsidRPr="008227BF">
        <w:rPr>
          <w:rFonts w:ascii="Times New Roman" w:eastAsia="Times New Roman" w:hAnsi="Times New Roman" w:cs="Times New Roman"/>
          <w:sz w:val="32"/>
          <w:szCs w:val="32"/>
          <w:lang w:eastAsia="ru-RU"/>
        </w:rPr>
        <w:t xml:space="preserve"> </w:t>
      </w:r>
      <w:r w:rsidR="0075019B">
        <w:rPr>
          <w:rFonts w:ascii="Times New Roman" w:eastAsia="Times New Roman" w:hAnsi="Times New Roman" w:cs="Times New Roman"/>
          <w:sz w:val="32"/>
          <w:szCs w:val="32"/>
          <w:lang w:eastAsia="ru-RU"/>
        </w:rPr>
        <w:t>Использование технологии позволяет заложить</w:t>
      </w:r>
      <w:r w:rsidRPr="008227BF">
        <w:rPr>
          <w:rFonts w:ascii="Times New Roman" w:eastAsia="Times New Roman" w:hAnsi="Times New Roman" w:cs="Times New Roman"/>
          <w:sz w:val="32"/>
          <w:szCs w:val="32"/>
          <w:lang w:eastAsia="ru-RU"/>
        </w:rPr>
        <w:t xml:space="preserve"> базовые модели социальных ролей именно в тот сензитивный период дошкольного детства, когда они только начинают </w:t>
      </w:r>
      <w:r w:rsidR="0075019B">
        <w:rPr>
          <w:rFonts w:ascii="Times New Roman" w:eastAsia="Times New Roman" w:hAnsi="Times New Roman" w:cs="Times New Roman"/>
          <w:sz w:val="32"/>
          <w:szCs w:val="32"/>
          <w:lang w:eastAsia="ru-RU"/>
        </w:rPr>
        <w:t>познаваться</w:t>
      </w:r>
      <w:r w:rsidRPr="008227BF">
        <w:rPr>
          <w:rFonts w:ascii="Times New Roman" w:eastAsia="Times New Roman" w:hAnsi="Times New Roman" w:cs="Times New Roman"/>
          <w:sz w:val="32"/>
          <w:szCs w:val="32"/>
          <w:lang w:eastAsia="ru-RU"/>
        </w:rPr>
        <w:t xml:space="preserve"> самими детьми.</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75019B">
        <w:rPr>
          <w:rFonts w:ascii="Times New Roman" w:eastAsia="Times New Roman" w:hAnsi="Times New Roman" w:cs="Times New Roman"/>
          <w:b/>
          <w:sz w:val="32"/>
          <w:szCs w:val="32"/>
          <w:lang w:eastAsia="ru-RU"/>
        </w:rPr>
        <w:t>Заключительные праздники по ситуации месяца</w:t>
      </w:r>
      <w:r w:rsidRPr="008227BF">
        <w:rPr>
          <w:rFonts w:ascii="Times New Roman" w:eastAsia="Times New Roman" w:hAnsi="Times New Roman" w:cs="Times New Roman"/>
          <w:sz w:val="32"/>
          <w:szCs w:val="32"/>
          <w:lang w:eastAsia="ru-RU"/>
        </w:rPr>
        <w:t xml:space="preserve"> позволяют проявлять те социальные навыки и жизненный опыт, которые дети приобрели в </w:t>
      </w:r>
      <w:r w:rsidR="0075019B">
        <w:rPr>
          <w:rFonts w:ascii="Times New Roman" w:eastAsia="Times New Roman" w:hAnsi="Times New Roman" w:cs="Times New Roman"/>
          <w:sz w:val="32"/>
          <w:szCs w:val="32"/>
          <w:lang w:eastAsia="ru-RU"/>
        </w:rPr>
        <w:t>ходе решения ситуаций</w:t>
      </w:r>
      <w:r w:rsidRPr="008227BF">
        <w:rPr>
          <w:rFonts w:ascii="Times New Roman" w:eastAsia="Times New Roman" w:hAnsi="Times New Roman" w:cs="Times New Roman"/>
          <w:sz w:val="32"/>
          <w:szCs w:val="32"/>
          <w:lang w:eastAsia="ru-RU"/>
        </w:rPr>
        <w:t xml:space="preserve">. На празднике дети могут спонтанно выражать </w:t>
      </w:r>
      <w:r w:rsidR="0075019B">
        <w:rPr>
          <w:rFonts w:ascii="Times New Roman" w:eastAsia="Times New Roman" w:hAnsi="Times New Roman" w:cs="Times New Roman"/>
          <w:sz w:val="32"/>
          <w:szCs w:val="32"/>
          <w:lang w:eastAsia="ru-RU"/>
        </w:rPr>
        <w:t xml:space="preserve">себя, реализуя свои потребности, раскрывая свои </w:t>
      </w:r>
      <w:r w:rsidRPr="008227BF">
        <w:rPr>
          <w:rFonts w:ascii="Times New Roman" w:eastAsia="Times New Roman" w:hAnsi="Times New Roman" w:cs="Times New Roman"/>
          <w:sz w:val="32"/>
          <w:szCs w:val="32"/>
          <w:lang w:eastAsia="ru-RU"/>
        </w:rPr>
        <w:t>способности без утомительных репетиций.</w:t>
      </w:r>
    </w:p>
    <w:p w:rsidR="008227BF" w:rsidRPr="008227BF" w:rsidRDefault="008227BF" w:rsidP="0075019B">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262D74">
        <w:rPr>
          <w:rFonts w:ascii="Times New Roman" w:eastAsia="Times New Roman" w:hAnsi="Times New Roman" w:cs="Times New Roman"/>
          <w:b/>
          <w:bCs/>
          <w:sz w:val="32"/>
          <w:szCs w:val="32"/>
          <w:lang w:eastAsia="ru-RU"/>
        </w:rPr>
        <w:t>Проблемная педагогическая ситуация</w:t>
      </w:r>
      <w:r w:rsidRPr="008227BF">
        <w:rPr>
          <w:rFonts w:ascii="Times New Roman" w:eastAsia="Times New Roman" w:hAnsi="Times New Roman" w:cs="Times New Roman"/>
          <w:sz w:val="32"/>
          <w:szCs w:val="32"/>
          <w:lang w:eastAsia="ru-RU"/>
        </w:rPr>
        <w:t>, это созданная взрослыми или спонтанно возникшая ситуация, которая позволяет детям принять собственное решение, без присутствия взрослого. Дать оценку своим действиям в процессе рефлексии, извлечь уроки из собственного поведения, то есть самоопределиться в эмоционально-напряженной для них ситуации.</w:t>
      </w:r>
    </w:p>
    <w:p w:rsidR="008227BF" w:rsidRPr="008227BF" w:rsidRDefault="0075019B"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75019B">
        <w:rPr>
          <w:rFonts w:ascii="Times New Roman" w:eastAsia="Times New Roman" w:hAnsi="Times New Roman" w:cs="Times New Roman"/>
          <w:b/>
          <w:sz w:val="32"/>
          <w:szCs w:val="32"/>
          <w:lang w:eastAsia="ru-RU"/>
        </w:rPr>
        <w:t>Дети-</w:t>
      </w:r>
      <w:r w:rsidR="008227BF" w:rsidRPr="0075019B">
        <w:rPr>
          <w:rFonts w:ascii="Times New Roman" w:eastAsia="Times New Roman" w:hAnsi="Times New Roman" w:cs="Times New Roman"/>
          <w:b/>
          <w:sz w:val="32"/>
          <w:szCs w:val="32"/>
          <w:lang w:eastAsia="ru-RU"/>
        </w:rPr>
        <w:t>волонтеры</w:t>
      </w:r>
      <w:r w:rsidR="008227BF" w:rsidRPr="008227BF">
        <w:rPr>
          <w:rFonts w:ascii="Times New Roman" w:eastAsia="Times New Roman" w:hAnsi="Times New Roman" w:cs="Times New Roman"/>
          <w:sz w:val="32"/>
          <w:szCs w:val="32"/>
          <w:lang w:eastAsia="ru-RU"/>
        </w:rPr>
        <w:t xml:space="preserve"> технология предполагает систематическое разновозрастное общение не только между детьми детского сада и школы, а также школьниками и взрослыми волонтерами.</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96150C">
        <w:rPr>
          <w:rFonts w:ascii="Times New Roman" w:eastAsia="Times New Roman" w:hAnsi="Times New Roman" w:cs="Times New Roman"/>
          <w:b/>
          <w:bCs/>
          <w:sz w:val="32"/>
          <w:szCs w:val="32"/>
          <w:lang w:eastAsia="ru-RU"/>
        </w:rPr>
        <w:t>Социальные акции</w:t>
      </w:r>
      <w:r w:rsidRPr="008227BF">
        <w:rPr>
          <w:rFonts w:ascii="Times New Roman" w:eastAsia="Times New Roman" w:hAnsi="Times New Roman" w:cs="Times New Roman"/>
          <w:sz w:val="32"/>
          <w:szCs w:val="32"/>
          <w:lang w:eastAsia="ru-RU"/>
        </w:rPr>
        <w:t>, технология позволяет объединить педагогов, родителей и детей в единый коллектив, для участия в благотворительных акциях и инициативах, формируя активную социальную позицию у всех членов сообщества.</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96150C">
        <w:rPr>
          <w:rFonts w:ascii="Times New Roman" w:eastAsia="Times New Roman" w:hAnsi="Times New Roman" w:cs="Times New Roman"/>
          <w:b/>
          <w:bCs/>
          <w:sz w:val="32"/>
          <w:szCs w:val="32"/>
          <w:lang w:eastAsia="ru-RU"/>
        </w:rPr>
        <w:lastRenderedPageBreak/>
        <w:t>Волшебный телефон</w:t>
      </w:r>
      <w:r w:rsidRPr="008227BF">
        <w:rPr>
          <w:rFonts w:ascii="Times New Roman" w:eastAsia="Times New Roman" w:hAnsi="Times New Roman" w:cs="Times New Roman"/>
          <w:sz w:val="32"/>
          <w:szCs w:val="32"/>
          <w:lang w:eastAsia="ru-RU"/>
        </w:rPr>
        <w:t>, детский «телефон доверия». Технология позволяет ребенку глубинно выражать свои мысли и чувства, в процессе общения со сказочными персонажами, а психологу понять, что волнует ребенка и в какой помощи он нуждается.</w:t>
      </w:r>
    </w:p>
    <w:p w:rsidR="008227BF" w:rsidRP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96150C">
        <w:rPr>
          <w:rFonts w:ascii="Times New Roman" w:eastAsia="Times New Roman" w:hAnsi="Times New Roman" w:cs="Times New Roman"/>
          <w:b/>
          <w:bCs/>
          <w:sz w:val="32"/>
          <w:szCs w:val="32"/>
          <w:lang w:eastAsia="ru-RU"/>
        </w:rPr>
        <w:t>Развивающее общение</w:t>
      </w:r>
      <w:r w:rsidRPr="008227BF">
        <w:rPr>
          <w:rFonts w:ascii="Times New Roman" w:eastAsia="Times New Roman" w:hAnsi="Times New Roman" w:cs="Times New Roman"/>
          <w:sz w:val="32"/>
          <w:szCs w:val="32"/>
          <w:lang w:eastAsia="ru-RU"/>
        </w:rPr>
        <w:t>, технология гуманистического общения, которая создает условия для развития инициативы и саморегуляции поведения у детей и взрослых, а также бесконфликтного разрешения возникающих проблем.</w:t>
      </w:r>
    </w:p>
    <w:p w:rsidR="008227BF" w:rsidRDefault="008227BF" w:rsidP="0096150C">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96150C">
        <w:rPr>
          <w:rFonts w:ascii="Times New Roman" w:eastAsia="Times New Roman" w:hAnsi="Times New Roman" w:cs="Times New Roman"/>
          <w:b/>
          <w:bCs/>
          <w:sz w:val="32"/>
          <w:szCs w:val="32"/>
          <w:lang w:eastAsia="ru-RU"/>
        </w:rPr>
        <w:t>Работа с родителями</w:t>
      </w:r>
      <w:r w:rsidRPr="008227BF">
        <w:rPr>
          <w:rFonts w:ascii="Times New Roman" w:eastAsia="Times New Roman" w:hAnsi="Times New Roman" w:cs="Times New Roman"/>
          <w:sz w:val="32"/>
          <w:szCs w:val="32"/>
          <w:lang w:eastAsia="ru-RU"/>
        </w:rPr>
        <w:t>. Технология позволяет реально включить родителей в жизнь детского сада или школы, через предоставление широких возможностей для реализации их потребностей и интересов.</w:t>
      </w:r>
    </w:p>
    <w:p w:rsidR="00A83961" w:rsidRDefault="00A83961" w:rsidP="00E05F00">
      <w:pPr>
        <w:tabs>
          <w:tab w:val="left" w:pos="2720"/>
        </w:tabs>
        <w:spacing w:after="0" w:line="360" w:lineRule="auto"/>
        <w:jc w:val="both"/>
        <w:rPr>
          <w:rFonts w:ascii="Times New Roman" w:eastAsia="Times New Roman" w:hAnsi="Times New Roman" w:cs="Times New Roman"/>
          <w:sz w:val="32"/>
          <w:szCs w:val="32"/>
          <w:lang w:eastAsia="ru-RU"/>
        </w:rPr>
      </w:pPr>
    </w:p>
    <w:p w:rsidR="00E87974" w:rsidRDefault="00E87974" w:rsidP="00E87974">
      <w:pPr>
        <w:tabs>
          <w:tab w:val="left" w:pos="2720"/>
        </w:tabs>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Гувернерская служба</w:t>
      </w:r>
    </w:p>
    <w:p w:rsidR="009414EE"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Одной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из</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перспективных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вариативных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форм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организации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дошкольного образования является услуга гувернерства.</w:t>
      </w:r>
    </w:p>
    <w:p w:rsidR="009414EE" w:rsidRDefault="009414EE"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Наседкиной Ю. Н. описан опыт организации </w:t>
      </w:r>
      <w:r w:rsidRPr="009414EE">
        <w:rPr>
          <w:rFonts w:ascii="Times New Roman" w:eastAsia="Times New Roman" w:hAnsi="Times New Roman" w:cs="Times New Roman"/>
          <w:sz w:val="32"/>
          <w:szCs w:val="32"/>
          <w:lang w:eastAsia="ru-RU"/>
        </w:rPr>
        <w:t>услуг гувернерства</w:t>
      </w:r>
      <w:r>
        <w:rPr>
          <w:rFonts w:ascii="Times New Roman" w:eastAsia="Times New Roman" w:hAnsi="Times New Roman" w:cs="Times New Roman"/>
          <w:sz w:val="32"/>
          <w:szCs w:val="32"/>
          <w:lang w:eastAsia="ru-RU"/>
        </w:rPr>
        <w:t xml:space="preserve"> на базе</w:t>
      </w:r>
      <w:r w:rsidRPr="009414EE">
        <w:rPr>
          <w:rFonts w:ascii="Times New Roman" w:eastAsia="Times New Roman" w:hAnsi="Times New Roman" w:cs="Times New Roman"/>
          <w:sz w:val="32"/>
          <w:szCs w:val="32"/>
          <w:lang w:eastAsia="ru-RU"/>
        </w:rPr>
        <w:t xml:space="preserve"> муниципального бюджетного</w:t>
      </w:r>
      <w:r>
        <w:rPr>
          <w:rFonts w:ascii="Times New Roman" w:eastAsia="Times New Roman" w:hAnsi="Times New Roman" w:cs="Times New Roman"/>
          <w:sz w:val="32"/>
          <w:szCs w:val="32"/>
          <w:lang w:eastAsia="ru-RU"/>
        </w:rPr>
        <w:t xml:space="preserve"> дошкольного образовательного учреждения No47 г.</w:t>
      </w:r>
      <w:r w:rsidRPr="009414EE">
        <w:rPr>
          <w:rFonts w:ascii="Times New Roman" w:eastAsia="Times New Roman" w:hAnsi="Times New Roman" w:cs="Times New Roman"/>
          <w:sz w:val="32"/>
          <w:szCs w:val="32"/>
          <w:lang w:eastAsia="ru-RU"/>
        </w:rPr>
        <w:t xml:space="preserve"> Белгорода</w:t>
      </w:r>
      <w:r>
        <w:rPr>
          <w:rFonts w:ascii="Times New Roman" w:eastAsia="Times New Roman" w:hAnsi="Times New Roman" w:cs="Times New Roman"/>
          <w:sz w:val="32"/>
          <w:szCs w:val="32"/>
          <w:lang w:eastAsia="ru-RU"/>
        </w:rPr>
        <w:t xml:space="preserve">. </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Цель организации услуги гувернерства –</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оказание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педагогической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помощи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семьям,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воспитывающим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детей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дошкольного возраста,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не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посещающим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дошкольные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образовательные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учреждения.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Услуга гувернерства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предусматривает: организацию</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общеразвивающих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коррекционных занятий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на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дому</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(развитие речи,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математика,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лепка,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конструирование, обучение</w:t>
      </w:r>
      <w:r>
        <w:rPr>
          <w:rFonts w:ascii="Times New Roman" w:eastAsia="Times New Roman" w:hAnsi="Times New Roman" w:cs="Times New Roman"/>
          <w:sz w:val="32"/>
          <w:szCs w:val="32"/>
          <w:lang w:eastAsia="ru-RU"/>
        </w:rPr>
        <w:t xml:space="preserve"> грамоте, логико-развивающие игры и др.); занятия </w:t>
      </w:r>
      <w:r w:rsidR="009414EE">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 xml:space="preserve"> психологом,</w:t>
      </w:r>
      <w:r w:rsidRPr="00D23B3A">
        <w:rPr>
          <w:rFonts w:ascii="Times New Roman" w:eastAsia="Times New Roman" w:hAnsi="Times New Roman" w:cs="Times New Roman"/>
          <w:sz w:val="32"/>
          <w:szCs w:val="32"/>
          <w:lang w:eastAsia="ru-RU"/>
        </w:rPr>
        <w:t xml:space="preserve"> логопедом, музыкальным руководителем.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Задачи услуги гувернерства:</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lastRenderedPageBreak/>
        <w:t>1. Увеличение охвата детей услугами дошко</w:t>
      </w:r>
      <w:r>
        <w:rPr>
          <w:rFonts w:ascii="Times New Roman" w:eastAsia="Times New Roman" w:hAnsi="Times New Roman" w:cs="Times New Roman"/>
          <w:sz w:val="32"/>
          <w:szCs w:val="32"/>
          <w:lang w:eastAsia="ru-RU"/>
        </w:rPr>
        <w:t>льного образования.</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2.  Оказание</w:t>
      </w:r>
      <w:r w:rsidR="009414EE">
        <w:rPr>
          <w:rFonts w:ascii="Times New Roman" w:eastAsia="Times New Roman" w:hAnsi="Times New Roman" w:cs="Times New Roman"/>
          <w:sz w:val="32"/>
          <w:szCs w:val="32"/>
          <w:lang w:eastAsia="ru-RU"/>
        </w:rPr>
        <w:t xml:space="preserve"> квалифицированной педагогической помощи родителям</w:t>
      </w:r>
      <w:r w:rsidRPr="00D23B3A">
        <w:rPr>
          <w:rFonts w:ascii="Times New Roman" w:eastAsia="Times New Roman" w:hAnsi="Times New Roman" w:cs="Times New Roman"/>
          <w:sz w:val="32"/>
          <w:szCs w:val="32"/>
          <w:lang w:eastAsia="ru-RU"/>
        </w:rPr>
        <w:t xml:space="preserve"> в воспитании детей на дому.</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3.Привлечение в дошкольные образовательные организации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дополнительных источников финансирования.</w:t>
      </w:r>
      <w:r>
        <w:rPr>
          <w:rFonts w:ascii="Times New Roman" w:eastAsia="Times New Roman" w:hAnsi="Times New Roman" w:cs="Times New Roman"/>
          <w:sz w:val="32"/>
          <w:szCs w:val="32"/>
          <w:lang w:eastAsia="ru-RU"/>
        </w:rPr>
        <w:t xml:space="preserve"> </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Основные направления услуги гувернерства:</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1. Образовательные и развивающие занятия на дому.</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2. Уход и присмотр за ребенком.</w:t>
      </w:r>
    </w:p>
    <w:p w:rsidR="00D23B3A" w:rsidRDefault="00D23B3A" w:rsidP="00D23B3A">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3. Проведение детских праздников на дому и на базе ДОО.</w:t>
      </w:r>
    </w:p>
    <w:p w:rsidR="009414EE"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Структура услуги гувернерства и распределение обязанностей: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Руководитель ДОО</w:t>
      </w:r>
      <w:r w:rsidR="009414EE">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w:t>
      </w:r>
      <w:r w:rsidR="009414EE">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обеспечение функционирования услуги гувернерства в соответствии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нормативно-правовыми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документами,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создание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необходимых условий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для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качественного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выполнения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координация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отношений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между всеми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участниками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воспитательно-образовательного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процесса, осуществление контроля.</w:t>
      </w:r>
      <w:r>
        <w:rPr>
          <w:rFonts w:ascii="Times New Roman" w:eastAsia="Times New Roman" w:hAnsi="Times New Roman" w:cs="Times New Roman"/>
          <w:sz w:val="32"/>
          <w:szCs w:val="32"/>
          <w:lang w:eastAsia="ru-RU"/>
        </w:rPr>
        <w:t xml:space="preserve"> </w:t>
      </w:r>
    </w:p>
    <w:p w:rsidR="009414EE"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Ответственный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организацию</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гувернерства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(заместитель руководителя ДОО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по УВР или старший воспитатель) –</w:t>
      </w:r>
      <w:r w:rsidR="009414EE">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организация методической помощи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гувернерам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при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оказании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регулирование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отношений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между гувернером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заказчиком; заключение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договоров</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гувернерами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заказчиками; ведение учета времени работы гувернера.</w:t>
      </w:r>
    </w:p>
    <w:p w:rsidR="009414EE"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Гувернер:-</w:t>
      </w:r>
      <w:r w:rsidR="009414EE">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обеспечивает</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своевременное,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качественное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выполнение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 соответствии с договором,-ведет журнал учета рабочего времени,-предоставляет отчет о проделанной работе ответственному за организацию услуги гувернерства.</w:t>
      </w:r>
      <w:r>
        <w:rPr>
          <w:rFonts w:ascii="Times New Roman" w:eastAsia="Times New Roman" w:hAnsi="Times New Roman" w:cs="Times New Roman"/>
          <w:sz w:val="32"/>
          <w:szCs w:val="32"/>
          <w:lang w:eastAsia="ru-RU"/>
        </w:rPr>
        <w:t xml:space="preserve"> </w:t>
      </w:r>
    </w:p>
    <w:p w:rsidR="009414EE"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Механизм функционирования услуги гувернерства:</w:t>
      </w:r>
      <w:r>
        <w:rPr>
          <w:rFonts w:ascii="Times New Roman" w:eastAsia="Times New Roman" w:hAnsi="Times New Roman" w:cs="Times New Roman"/>
          <w:sz w:val="32"/>
          <w:szCs w:val="32"/>
          <w:lang w:eastAsia="ru-RU"/>
        </w:rPr>
        <w:t xml:space="preserve"> </w:t>
      </w:r>
    </w:p>
    <w:p w:rsidR="008D2175"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Руководитель дошкольной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образовательной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организации:</w:t>
      </w:r>
    </w:p>
    <w:p w:rsidR="008D2175"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lastRenderedPageBreak/>
        <w:t>-</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издает приказ об организации в ДОО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услуги гувернерства.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Ответственный за организацию услуги гувернерства:</w:t>
      </w:r>
    </w:p>
    <w:p w:rsidR="008D2175"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заключает договор с родителем (законным представителем) ребенка;</w:t>
      </w:r>
    </w:p>
    <w:p w:rsidR="008D2175"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-составляет график работы специалистов;-осуществляет контроль за качеством предоставляемых услуг.</w:t>
      </w:r>
      <w:r>
        <w:rPr>
          <w:rFonts w:ascii="Times New Roman" w:eastAsia="Times New Roman" w:hAnsi="Times New Roman" w:cs="Times New Roman"/>
          <w:sz w:val="32"/>
          <w:szCs w:val="32"/>
          <w:lang w:eastAsia="ru-RU"/>
        </w:rPr>
        <w:t xml:space="preserve"> </w:t>
      </w:r>
    </w:p>
    <w:p w:rsidR="009414EE"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Основанием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для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оказания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является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заявление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родителя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(законного представителя)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письменный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договор,</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регламентирующий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условия,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сроки получения услуг, права, обязанности и ответственность сторон, между родителем (законным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представителем)</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воспитанника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дошкольной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образовательной организацией</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 лице руководителя. Договор</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составляется в двух экземплярах, один из которых находится у ответственного за организацию услуги гувернерства, другой –</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 родителя (законного представителя).</w:t>
      </w:r>
    </w:p>
    <w:p w:rsidR="00575959"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К специфическим особенностям организации современных гувернерских услуг можно отнести следующие характеристики:</w:t>
      </w:r>
    </w:p>
    <w:p w:rsidR="00575959"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-всестороннее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образование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ребенка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может</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осуществляться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во взаимодействии с государственными образовательными учреждениями;</w:t>
      </w:r>
    </w:p>
    <w:p w:rsidR="00575959"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-требования, предъявляемые к современному гувернеру, не ограничиваются его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личностными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качествами,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предусматривают</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подготовку</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специалиста, владеющего профессиональными знаниями, умениями и навыками;</w:t>
      </w:r>
    </w:p>
    <w:p w:rsidR="00575959"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-в условиях смены образовательной парадигмы взаимодействие гувернера и воспитанника строится на принципах субъектно-субъектных отношений, в рамках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педагогики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сотрудничества,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что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позволяет</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при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организации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образовательного процесса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учитывать</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индивидуально-психологические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характеристики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личности ребенка;-профессиональная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lastRenderedPageBreak/>
        <w:t>деятельность</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домашнего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педагога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не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исключает педагогическое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сотрудничество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родителями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другими членами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семьи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через оказание семье консультативной психолого-педагогической помощи;</w:t>
      </w:r>
    </w:p>
    <w:p w:rsidR="00D23B3A" w:rsidRDefault="00D23B3A"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D23B3A">
        <w:rPr>
          <w:rFonts w:ascii="Times New Roman" w:eastAsia="Times New Roman" w:hAnsi="Times New Roman" w:cs="Times New Roman"/>
          <w:sz w:val="32"/>
          <w:szCs w:val="32"/>
          <w:lang w:eastAsia="ru-RU"/>
        </w:rPr>
        <w:t>-возрастание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потребности</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в</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услугах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домашнего</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педагога</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связывается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 возможностью</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оказания</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семье</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многопрофильных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образовательных</w:t>
      </w:r>
      <w:r>
        <w:rPr>
          <w:rFonts w:ascii="Times New Roman" w:eastAsia="Times New Roman" w:hAnsi="Times New Roman" w:cs="Times New Roman"/>
          <w:sz w:val="32"/>
          <w:szCs w:val="32"/>
          <w:lang w:eastAsia="ru-RU"/>
        </w:rPr>
        <w:t xml:space="preserve"> </w:t>
      </w:r>
      <w:r w:rsidRPr="00D23B3A">
        <w:rPr>
          <w:rFonts w:ascii="Times New Roman" w:eastAsia="Times New Roman" w:hAnsi="Times New Roman" w:cs="Times New Roman"/>
          <w:sz w:val="32"/>
          <w:szCs w:val="32"/>
          <w:lang w:eastAsia="ru-RU"/>
        </w:rPr>
        <w:t>услуг (диагностика и коррекция индивидуального психического развития, формирование и развитие способностей и др.).</w:t>
      </w:r>
    </w:p>
    <w:p w:rsidR="009414EE" w:rsidRDefault="009414EE"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Опираясь на опыт белгородских коллег, мы предлагаем </w:t>
      </w:r>
      <w:r w:rsidR="00E76768">
        <w:rPr>
          <w:rFonts w:ascii="Times New Roman" w:eastAsia="Times New Roman" w:hAnsi="Times New Roman" w:cs="Times New Roman"/>
          <w:sz w:val="32"/>
          <w:szCs w:val="32"/>
          <w:lang w:eastAsia="ru-RU"/>
        </w:rPr>
        <w:t xml:space="preserve">определить </w:t>
      </w:r>
      <w:r w:rsidR="00E76768" w:rsidRPr="00E76768">
        <w:rPr>
          <w:rFonts w:ascii="Times New Roman" w:eastAsia="Times New Roman" w:hAnsi="Times New Roman" w:cs="Times New Roman"/>
          <w:b/>
          <w:sz w:val="32"/>
          <w:szCs w:val="32"/>
          <w:lang w:eastAsia="ru-RU"/>
        </w:rPr>
        <w:t>стратегию взаимодействия гувернера с семьей в процессе социализации дошкольника в условиях семейного образования</w:t>
      </w:r>
      <w:r w:rsidR="00E76768">
        <w:rPr>
          <w:rFonts w:ascii="Times New Roman" w:eastAsia="Times New Roman" w:hAnsi="Times New Roman" w:cs="Times New Roman"/>
          <w:sz w:val="32"/>
          <w:szCs w:val="32"/>
          <w:lang w:eastAsia="ru-RU"/>
        </w:rPr>
        <w:t>.</w:t>
      </w:r>
    </w:p>
    <w:p w:rsidR="00E76768" w:rsidRDefault="00E76768" w:rsidP="009414EE">
      <w:pPr>
        <w:tabs>
          <w:tab w:val="left" w:pos="2720"/>
        </w:tabs>
        <w:spacing w:after="0" w:line="360" w:lineRule="auto"/>
        <w:ind w:firstLine="709"/>
        <w:jc w:val="both"/>
        <w:rPr>
          <w:rFonts w:ascii="Times New Roman" w:eastAsia="Times New Roman" w:hAnsi="Times New Roman" w:cs="Times New Roman"/>
          <w:sz w:val="32"/>
          <w:szCs w:val="32"/>
          <w:lang w:eastAsia="ru-RU"/>
        </w:rPr>
      </w:pPr>
      <w:r w:rsidRPr="00E76768">
        <w:rPr>
          <w:rFonts w:ascii="Times New Roman" w:eastAsia="Times New Roman" w:hAnsi="Times New Roman" w:cs="Times New Roman"/>
          <w:sz w:val="32"/>
          <w:szCs w:val="32"/>
          <w:u w:val="single"/>
          <w:lang w:eastAsia="ru-RU"/>
        </w:rPr>
        <w:t>Целью</w:t>
      </w:r>
      <w:r>
        <w:rPr>
          <w:rFonts w:ascii="Times New Roman" w:eastAsia="Times New Roman" w:hAnsi="Times New Roman" w:cs="Times New Roman"/>
          <w:sz w:val="32"/>
          <w:szCs w:val="32"/>
          <w:lang w:eastAsia="ru-RU"/>
        </w:rPr>
        <w:t xml:space="preserve"> этого взаимодействия станет объединение воспитательного потенциала педагога-гувернера и семьи для создания условий социализации личности детей дошкольного возраста, не посещающих дошкольные образовательные организации. </w:t>
      </w:r>
    </w:p>
    <w:p w:rsidR="00E76768" w:rsidRDefault="00E76768" w:rsidP="009414EE">
      <w:pPr>
        <w:tabs>
          <w:tab w:val="left" w:pos="2720"/>
        </w:tabs>
        <w:spacing w:after="0" w:line="360" w:lineRule="auto"/>
        <w:ind w:firstLine="709"/>
        <w:jc w:val="both"/>
        <w:rPr>
          <w:rFonts w:ascii="Times New Roman" w:eastAsia="Times New Roman" w:hAnsi="Times New Roman" w:cs="Times New Roman"/>
          <w:sz w:val="32"/>
          <w:szCs w:val="32"/>
          <w:u w:val="single"/>
          <w:lang w:eastAsia="ru-RU"/>
        </w:rPr>
      </w:pPr>
      <w:r w:rsidRPr="00E76768">
        <w:rPr>
          <w:rFonts w:ascii="Times New Roman" w:eastAsia="Times New Roman" w:hAnsi="Times New Roman" w:cs="Times New Roman"/>
          <w:sz w:val="32"/>
          <w:szCs w:val="32"/>
          <w:u w:val="single"/>
          <w:lang w:eastAsia="ru-RU"/>
        </w:rPr>
        <w:t>Задачи</w:t>
      </w:r>
      <w:r>
        <w:rPr>
          <w:rFonts w:ascii="Times New Roman" w:eastAsia="Times New Roman" w:hAnsi="Times New Roman" w:cs="Times New Roman"/>
          <w:sz w:val="32"/>
          <w:szCs w:val="32"/>
          <w:u w:val="single"/>
          <w:lang w:eastAsia="ru-RU"/>
        </w:rPr>
        <w:t xml:space="preserve">: </w:t>
      </w:r>
    </w:p>
    <w:p w:rsidR="00E76768" w:rsidRDefault="00E76768" w:rsidP="008A5153">
      <w:pPr>
        <w:pStyle w:val="a3"/>
        <w:numPr>
          <w:ilvl w:val="0"/>
          <w:numId w:val="30"/>
        </w:numPr>
        <w:tabs>
          <w:tab w:val="left" w:pos="2720"/>
        </w:tabs>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Коррекция недостатков социализации личности детей, воспитывающихся в условиях семейного образования;</w:t>
      </w:r>
    </w:p>
    <w:p w:rsidR="00E76768" w:rsidRDefault="00E76768" w:rsidP="008A5153">
      <w:pPr>
        <w:pStyle w:val="a3"/>
        <w:numPr>
          <w:ilvl w:val="0"/>
          <w:numId w:val="30"/>
        </w:numPr>
        <w:tabs>
          <w:tab w:val="left" w:pos="2720"/>
        </w:tabs>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Развитие социальных качеств личности ребенка через нравственное воспитание с опорой на социокультурные ценности;</w:t>
      </w:r>
    </w:p>
    <w:p w:rsidR="00E76768" w:rsidRDefault="00F47C81" w:rsidP="008A5153">
      <w:pPr>
        <w:pStyle w:val="a3"/>
        <w:numPr>
          <w:ilvl w:val="0"/>
          <w:numId w:val="30"/>
        </w:numPr>
        <w:tabs>
          <w:tab w:val="left" w:pos="2720"/>
        </w:tabs>
        <w:spacing w:after="0"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Организация регулируемого во</w:t>
      </w:r>
      <w:r w:rsidR="00E04426">
        <w:rPr>
          <w:rFonts w:ascii="Times New Roman" w:eastAsia="Times New Roman" w:hAnsi="Times New Roman" w:cs="Times New Roman"/>
          <w:sz w:val="32"/>
          <w:szCs w:val="32"/>
          <w:lang w:eastAsia="ru-RU"/>
        </w:rPr>
        <w:t>спитательного пространства на основе сотрудничества гувернера с родителями.</w:t>
      </w:r>
    </w:p>
    <w:p w:rsidR="00823227" w:rsidRPr="00823227" w:rsidRDefault="00823227" w:rsidP="00823227">
      <w:pPr>
        <w:spacing w:after="0" w:line="360" w:lineRule="auto"/>
        <w:ind w:firstLine="567"/>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 xml:space="preserve">Программа </w:t>
      </w:r>
      <w:r w:rsidR="008D5874">
        <w:rPr>
          <w:rFonts w:ascii="Times New Roman" w:eastAsia="Times New Roman" w:hAnsi="Times New Roman" w:cs="Times New Roman"/>
          <w:sz w:val="32"/>
          <w:szCs w:val="32"/>
          <w:lang w:eastAsia="ru-RU"/>
        </w:rPr>
        <w:t xml:space="preserve">взаимодействия </w:t>
      </w:r>
      <w:r w:rsidRPr="00823227">
        <w:rPr>
          <w:rFonts w:ascii="Times New Roman" w:eastAsia="Times New Roman" w:hAnsi="Times New Roman" w:cs="Times New Roman"/>
          <w:sz w:val="32"/>
          <w:szCs w:val="32"/>
          <w:lang w:eastAsia="ru-RU"/>
        </w:rPr>
        <w:t>адресована в первую очередь гувернерам, определяя основные направления их работы с семьей воспитанника (Рис.</w:t>
      </w:r>
      <w:r w:rsidR="00575959">
        <w:rPr>
          <w:rFonts w:ascii="Times New Roman" w:eastAsia="Times New Roman" w:hAnsi="Times New Roman" w:cs="Times New Roman"/>
          <w:sz w:val="32"/>
          <w:szCs w:val="32"/>
          <w:lang w:eastAsia="ru-RU"/>
        </w:rPr>
        <w:t>2</w:t>
      </w:r>
      <w:r w:rsidRPr="00823227">
        <w:rPr>
          <w:rFonts w:ascii="Times New Roman" w:eastAsia="Times New Roman" w:hAnsi="Times New Roman" w:cs="Times New Roman"/>
          <w:sz w:val="32"/>
          <w:szCs w:val="32"/>
          <w:lang w:eastAsia="ru-RU"/>
        </w:rPr>
        <w:t>).</w:t>
      </w:r>
    </w:p>
    <w:p w:rsidR="00823227" w:rsidRPr="00823227" w:rsidRDefault="00823227" w:rsidP="00823227">
      <w:pPr>
        <w:spacing w:after="0" w:line="240" w:lineRule="auto"/>
        <w:rPr>
          <w:rFonts w:ascii="Times New Roman" w:eastAsia="Times New Roman" w:hAnsi="Times New Roman" w:cs="Times New Roman"/>
          <w:sz w:val="32"/>
          <w:szCs w:val="32"/>
          <w:lang w:eastAsia="ru-RU"/>
        </w:rPr>
      </w:pPr>
    </w:p>
    <w:tbl>
      <w:tblPr>
        <w:tblW w:w="0" w:type="auto"/>
        <w:tblInd w:w="3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tblGrid>
      <w:tr w:rsidR="00823227" w:rsidRPr="00823227" w:rsidTr="007B4D7F">
        <w:trPr>
          <w:trHeight w:val="900"/>
        </w:trPr>
        <w:tc>
          <w:tcPr>
            <w:tcW w:w="2520" w:type="dxa"/>
          </w:tcPr>
          <w:p w:rsidR="00823227" w:rsidRPr="00823227" w:rsidRDefault="00823227" w:rsidP="00823227">
            <w:pPr>
              <w:spacing w:after="0" w:line="240" w:lineRule="auto"/>
              <w:rPr>
                <w:rFonts w:ascii="Times New Roman" w:eastAsia="Times New Roman" w:hAnsi="Times New Roman" w:cs="Times New Roman"/>
                <w:sz w:val="32"/>
                <w:szCs w:val="32"/>
                <w:lang w:eastAsia="ru-RU"/>
              </w:rPr>
            </w:pPr>
          </w:p>
          <w:p w:rsidR="00823227" w:rsidRPr="00823227" w:rsidRDefault="00823227" w:rsidP="00823227">
            <w:pPr>
              <w:spacing w:after="0" w:line="240" w:lineRule="auto"/>
              <w:jc w:val="center"/>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гувернер</w:t>
            </w:r>
          </w:p>
          <w:p w:rsidR="00823227" w:rsidRPr="00823227" w:rsidRDefault="00823227" w:rsidP="00823227">
            <w:pPr>
              <w:spacing w:after="0" w:line="240" w:lineRule="auto"/>
              <w:rPr>
                <w:rFonts w:ascii="Times New Roman" w:eastAsia="Times New Roman" w:hAnsi="Times New Roman" w:cs="Times New Roman"/>
                <w:sz w:val="32"/>
                <w:szCs w:val="32"/>
                <w:lang w:eastAsia="ru-RU"/>
              </w:rPr>
            </w:pPr>
          </w:p>
          <w:p w:rsidR="00823227" w:rsidRPr="00823227" w:rsidRDefault="00823227" w:rsidP="00823227">
            <w:pPr>
              <w:spacing w:after="0" w:line="240" w:lineRule="auto"/>
              <w:rPr>
                <w:rFonts w:ascii="Times New Roman" w:eastAsia="Times New Roman" w:hAnsi="Times New Roman" w:cs="Times New Roman"/>
                <w:sz w:val="32"/>
                <w:szCs w:val="32"/>
                <w:lang w:eastAsia="ru-RU"/>
              </w:rPr>
            </w:pPr>
          </w:p>
        </w:tc>
      </w:tr>
    </w:tbl>
    <w:p w:rsidR="00823227" w:rsidRPr="00823227" w:rsidRDefault="00047079" w:rsidP="00823227">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2796540</wp:posOffset>
                </wp:positionH>
                <wp:positionV relativeFrom="paragraph">
                  <wp:posOffset>15240</wp:posOffset>
                </wp:positionV>
                <wp:extent cx="0" cy="800100"/>
                <wp:effectExtent l="60325" t="6350" r="53975" b="2222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2E3013"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1.2pt" to="220.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7456" behindDoc="0" locked="0" layoutInCell="1" allowOverlap="1">
                <wp:simplePos x="0" y="0"/>
                <wp:positionH relativeFrom="column">
                  <wp:posOffset>1882140</wp:posOffset>
                </wp:positionH>
                <wp:positionV relativeFrom="paragraph">
                  <wp:posOffset>15240</wp:posOffset>
                </wp:positionV>
                <wp:extent cx="228600" cy="342900"/>
                <wp:effectExtent l="12700" t="44450" r="53975" b="1270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D8FCE" id="Line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1.2pt" to="166.2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6432" behindDoc="0" locked="0" layoutInCell="1" allowOverlap="1">
                <wp:simplePos x="0" y="0"/>
                <wp:positionH relativeFrom="column">
                  <wp:posOffset>2110740</wp:posOffset>
                </wp:positionH>
                <wp:positionV relativeFrom="paragraph">
                  <wp:posOffset>73660</wp:posOffset>
                </wp:positionV>
                <wp:extent cx="228600" cy="342900"/>
                <wp:effectExtent l="50800" t="7620" r="6350" b="4000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FF4D5"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2pt,5.8pt" to="184.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5408" behindDoc="0" locked="0" layoutInCell="1" allowOverlap="1">
                <wp:simplePos x="0" y="0"/>
                <wp:positionH relativeFrom="column">
                  <wp:posOffset>3368040</wp:posOffset>
                </wp:positionH>
                <wp:positionV relativeFrom="paragraph">
                  <wp:posOffset>73660</wp:posOffset>
                </wp:positionV>
                <wp:extent cx="342900" cy="342900"/>
                <wp:effectExtent l="50800" t="45720" r="6350"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1BA8D0" id="Line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pt,5.8pt" to="292.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4384" behindDoc="0" locked="0" layoutInCell="1" allowOverlap="1">
                <wp:simplePos x="0" y="0"/>
                <wp:positionH relativeFrom="column">
                  <wp:posOffset>3139440</wp:posOffset>
                </wp:positionH>
                <wp:positionV relativeFrom="paragraph">
                  <wp:posOffset>73660</wp:posOffset>
                </wp:positionV>
                <wp:extent cx="342900" cy="342900"/>
                <wp:effectExtent l="12700" t="7620" r="53975" b="495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D22C3"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2pt,5.8pt" to="274.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">
                <v:stroke endarrow="block"/>
              </v:line>
            </w:pict>
          </mc:Fallback>
        </mc:AlternateContent>
      </w:r>
    </w:p>
    <w:p w:rsidR="00823227" w:rsidRPr="00823227" w:rsidRDefault="00823227" w:rsidP="00823227">
      <w:pPr>
        <w:spacing w:after="0" w:line="240" w:lineRule="auto"/>
        <w:rPr>
          <w:rFonts w:ascii="Times New Roman" w:eastAsia="Times New Roman" w:hAnsi="Times New Roman" w:cs="Times New Roman"/>
          <w:sz w:val="32"/>
          <w:szCs w:val="32"/>
          <w:lang w:eastAsia="ru-RU"/>
        </w:rPr>
      </w:pPr>
    </w:p>
    <w:tbl>
      <w:tblPr>
        <w:tblW w:w="0" w:type="auto"/>
        <w:tblInd w:w="12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7020"/>
      </w:tblGrid>
      <w:tr w:rsidR="00823227" w:rsidRPr="00823227" w:rsidTr="007B4D7F">
        <w:trPr>
          <w:trHeight w:val="1800"/>
        </w:trPr>
        <w:tc>
          <w:tcPr>
            <w:tcW w:w="7020" w:type="dxa"/>
          </w:tcPr>
          <w:p w:rsidR="00823227" w:rsidRPr="00823227" w:rsidRDefault="00823227" w:rsidP="00823227">
            <w:pPr>
              <w:spacing w:after="0" w:line="240" w:lineRule="auto"/>
              <w:rPr>
                <w:rFonts w:ascii="Times New Roman" w:eastAsia="Times New Roman" w:hAnsi="Times New Roman" w:cs="Times New Roman"/>
                <w:sz w:val="32"/>
                <w:szCs w:val="32"/>
                <w:lang w:eastAsia="ru-RU"/>
              </w:rPr>
            </w:pPr>
          </w:p>
          <w:tbl>
            <w:tblPr>
              <w:tblW w:w="0" w:type="auto"/>
              <w:tblInd w:w="42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000" w:firstRow="0" w:lastRow="0" w:firstColumn="0" w:lastColumn="0" w:noHBand="0" w:noVBand="0"/>
            </w:tblPr>
            <w:tblGrid>
              <w:gridCol w:w="2160"/>
              <w:gridCol w:w="1240"/>
              <w:gridCol w:w="2520"/>
            </w:tblGrid>
            <w:tr w:rsidR="00823227" w:rsidRPr="00823227" w:rsidTr="007B4D7F">
              <w:trPr>
                <w:trHeight w:val="900"/>
              </w:trPr>
              <w:tc>
                <w:tcPr>
                  <w:tcW w:w="2160" w:type="dxa"/>
                  <w:tcBorders>
                    <w:top w:val="single" w:sz="4" w:space="0" w:color="auto"/>
                    <w:left w:val="single" w:sz="4" w:space="0" w:color="auto"/>
                    <w:bottom w:val="single" w:sz="4" w:space="0" w:color="auto"/>
                    <w:right w:val="single" w:sz="4" w:space="0" w:color="auto"/>
                  </w:tcBorders>
                </w:tcPr>
                <w:p w:rsidR="00823227" w:rsidRPr="00823227" w:rsidRDefault="00823227" w:rsidP="00823227">
                  <w:pPr>
                    <w:spacing w:after="0" w:line="240" w:lineRule="auto"/>
                    <w:jc w:val="center"/>
                    <w:rPr>
                      <w:rFonts w:ascii="Times New Roman" w:eastAsia="Times New Roman" w:hAnsi="Times New Roman" w:cs="Times New Roman"/>
                      <w:sz w:val="32"/>
                      <w:szCs w:val="32"/>
                      <w:lang w:eastAsia="ru-RU"/>
                    </w:rPr>
                  </w:pPr>
                </w:p>
                <w:p w:rsidR="00823227" w:rsidRPr="00823227" w:rsidRDefault="00047079" w:rsidP="00823227">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simplePos x="0" y="0"/>
                            <wp:positionH relativeFrom="column">
                              <wp:posOffset>1240790</wp:posOffset>
                            </wp:positionH>
                            <wp:positionV relativeFrom="paragraph">
                              <wp:posOffset>13335</wp:posOffset>
                            </wp:positionV>
                            <wp:extent cx="800100" cy="0"/>
                            <wp:effectExtent l="17145" t="56515" r="11430" b="577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A9B19A" id="Line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1.05pt" to="16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">
                            <v:stroke endarrow="block"/>
                          </v:line>
                        </w:pict>
                      </mc:Fallback>
                    </mc:AlternateContent>
                  </w:r>
                  <w:r>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62336" behindDoc="0" locked="0" layoutInCell="1" allowOverlap="1">
                            <wp:simplePos x="0" y="0"/>
                            <wp:positionH relativeFrom="column">
                              <wp:posOffset>1303020</wp:posOffset>
                            </wp:positionH>
                            <wp:positionV relativeFrom="paragraph">
                              <wp:posOffset>226060</wp:posOffset>
                            </wp:positionV>
                            <wp:extent cx="800100" cy="0"/>
                            <wp:effectExtent l="12700" t="59690" r="15875" b="546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D1A29"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7.8pt" to="165.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">
                            <v:stroke endarrow="block"/>
                          </v:line>
                        </w:pict>
                      </mc:Fallback>
                    </mc:AlternateContent>
                  </w:r>
                  <w:r w:rsidR="00823227" w:rsidRPr="00823227">
                    <w:rPr>
                      <w:rFonts w:ascii="Times New Roman" w:eastAsia="Times New Roman" w:hAnsi="Times New Roman" w:cs="Times New Roman"/>
                      <w:sz w:val="32"/>
                      <w:szCs w:val="32"/>
                      <w:lang w:eastAsia="ru-RU"/>
                    </w:rPr>
                    <w:t xml:space="preserve">ребенок                           </w:t>
                  </w:r>
                </w:p>
              </w:tc>
              <w:tc>
                <w:tcPr>
                  <w:tcW w:w="1240" w:type="dxa"/>
                  <w:tcBorders>
                    <w:top w:val="nil"/>
                    <w:bottom w:val="nil"/>
                    <w:right w:val="single" w:sz="4" w:space="0" w:color="auto"/>
                  </w:tcBorders>
                </w:tcPr>
                <w:p w:rsidR="00823227" w:rsidRPr="00823227" w:rsidRDefault="00823227" w:rsidP="00823227">
                  <w:pPr>
                    <w:spacing w:after="0" w:line="240" w:lineRule="auto"/>
                    <w:rPr>
                      <w:rFonts w:ascii="Times New Roman" w:eastAsia="Times New Roman" w:hAnsi="Times New Roman" w:cs="Times New Roman"/>
                      <w:sz w:val="32"/>
                      <w:szCs w:val="32"/>
                      <w:lang w:eastAsia="ru-RU"/>
                    </w:rPr>
                  </w:pPr>
                </w:p>
              </w:tc>
              <w:tc>
                <w:tcPr>
                  <w:tcW w:w="2520" w:type="dxa"/>
                  <w:tcBorders>
                    <w:top w:val="single" w:sz="4" w:space="0" w:color="auto"/>
                    <w:bottom w:val="single" w:sz="4" w:space="0" w:color="auto"/>
                    <w:right w:val="single" w:sz="4" w:space="0" w:color="auto"/>
                  </w:tcBorders>
                </w:tcPr>
                <w:p w:rsidR="00823227" w:rsidRPr="00823227" w:rsidRDefault="00823227" w:rsidP="00823227">
                  <w:pPr>
                    <w:spacing w:after="0" w:line="240" w:lineRule="auto"/>
                    <w:rPr>
                      <w:rFonts w:ascii="Times New Roman" w:eastAsia="Times New Roman" w:hAnsi="Times New Roman" w:cs="Times New Roman"/>
                      <w:sz w:val="32"/>
                      <w:szCs w:val="32"/>
                      <w:lang w:eastAsia="ru-RU"/>
                    </w:rPr>
                  </w:pPr>
                </w:p>
                <w:p w:rsidR="00823227" w:rsidRPr="00823227" w:rsidRDefault="00823227" w:rsidP="00823227">
                  <w:pPr>
                    <w:spacing w:after="0" w:line="240" w:lineRule="auto"/>
                    <w:jc w:val="center"/>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родители</w:t>
                  </w:r>
                </w:p>
              </w:tc>
            </w:tr>
          </w:tbl>
          <w:p w:rsidR="00823227" w:rsidRPr="00823227" w:rsidRDefault="00823227" w:rsidP="00823227">
            <w:pPr>
              <w:spacing w:after="0" w:line="240" w:lineRule="auto"/>
              <w:rPr>
                <w:rFonts w:ascii="Times New Roman" w:eastAsia="Times New Roman" w:hAnsi="Times New Roman" w:cs="Times New Roman"/>
                <w:sz w:val="32"/>
                <w:szCs w:val="32"/>
                <w:lang w:eastAsia="ru-RU"/>
              </w:rPr>
            </w:pPr>
          </w:p>
          <w:p w:rsidR="00823227" w:rsidRPr="00823227" w:rsidRDefault="00823227" w:rsidP="00823227">
            <w:pPr>
              <w:tabs>
                <w:tab w:val="left" w:pos="2480"/>
              </w:tabs>
              <w:spacing w:after="0" w:line="240" w:lineRule="auto"/>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ab/>
              <w:t>семья</w:t>
            </w:r>
          </w:p>
        </w:tc>
      </w:tr>
    </w:tbl>
    <w:p w:rsidR="00823227" w:rsidRPr="00823227" w:rsidRDefault="00823227" w:rsidP="00823227">
      <w:pPr>
        <w:spacing w:after="0" w:line="240" w:lineRule="auto"/>
        <w:ind w:firstLine="709"/>
        <w:jc w:val="center"/>
        <w:rPr>
          <w:rFonts w:ascii="Times New Roman" w:eastAsia="Times New Roman" w:hAnsi="Times New Roman" w:cs="Times New Roman"/>
          <w:sz w:val="32"/>
          <w:szCs w:val="32"/>
          <w:lang w:eastAsia="ru-RU"/>
        </w:rPr>
      </w:pPr>
    </w:p>
    <w:p w:rsidR="00823227" w:rsidRPr="00823227" w:rsidRDefault="00823227" w:rsidP="00823227">
      <w:pPr>
        <w:spacing w:after="0" w:line="360" w:lineRule="auto"/>
        <w:ind w:firstLine="709"/>
        <w:jc w:val="center"/>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 xml:space="preserve">Рис. </w:t>
      </w:r>
      <w:r w:rsidR="00575959">
        <w:rPr>
          <w:rFonts w:ascii="Times New Roman" w:eastAsia="Times New Roman" w:hAnsi="Times New Roman" w:cs="Times New Roman"/>
          <w:sz w:val="32"/>
          <w:szCs w:val="32"/>
          <w:lang w:eastAsia="ru-RU"/>
        </w:rPr>
        <w:t>2</w:t>
      </w:r>
      <w:r w:rsidRPr="00823227">
        <w:rPr>
          <w:rFonts w:ascii="Times New Roman" w:eastAsia="Times New Roman" w:hAnsi="Times New Roman" w:cs="Times New Roman"/>
          <w:sz w:val="32"/>
          <w:szCs w:val="32"/>
          <w:lang w:eastAsia="ru-RU"/>
        </w:rPr>
        <w:t>. Взаимодействие гувернера с семьей.</w:t>
      </w:r>
    </w:p>
    <w:p w:rsidR="00823227" w:rsidRPr="00823227" w:rsidRDefault="008D5874" w:rsidP="00823227">
      <w:pPr>
        <w:spacing w:after="0" w:line="360" w:lineRule="auto"/>
        <w:ind w:firstLine="567"/>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Стратегия взаимодействия педагога с семьей</w:t>
      </w:r>
      <w:r w:rsidR="00823227" w:rsidRPr="00823227">
        <w:rPr>
          <w:rFonts w:ascii="Times New Roman" w:eastAsia="Times New Roman" w:hAnsi="Times New Roman" w:cs="Times New Roman"/>
          <w:sz w:val="32"/>
          <w:szCs w:val="32"/>
          <w:lang w:eastAsia="ru-RU"/>
        </w:rPr>
        <w:t xml:space="preserve"> включает в себя три блока:</w:t>
      </w:r>
    </w:p>
    <w:p w:rsidR="00823227" w:rsidRPr="00823227" w:rsidRDefault="00823227" w:rsidP="008A5153">
      <w:pPr>
        <w:numPr>
          <w:ilvl w:val="0"/>
          <w:numId w:val="12"/>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Работа с ребенком;</w:t>
      </w:r>
    </w:p>
    <w:p w:rsidR="00823227" w:rsidRPr="00823227" w:rsidRDefault="00823227" w:rsidP="008A5153">
      <w:pPr>
        <w:numPr>
          <w:ilvl w:val="0"/>
          <w:numId w:val="12"/>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Работа с родителями;</w:t>
      </w:r>
    </w:p>
    <w:p w:rsidR="00823227" w:rsidRPr="00823227" w:rsidRDefault="00823227" w:rsidP="008A5153">
      <w:pPr>
        <w:numPr>
          <w:ilvl w:val="0"/>
          <w:numId w:val="12"/>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Методическая работа гувернера.</w:t>
      </w:r>
    </w:p>
    <w:p w:rsidR="00823227" w:rsidRPr="00823227" w:rsidRDefault="00823227" w:rsidP="00823227">
      <w:pPr>
        <w:spacing w:after="0" w:line="360" w:lineRule="auto"/>
        <w:rPr>
          <w:rFonts w:ascii="Times New Roman" w:eastAsia="Times New Roman" w:hAnsi="Times New Roman" w:cs="Times New Roman"/>
          <w:b/>
          <w:bCs/>
          <w:sz w:val="32"/>
          <w:szCs w:val="32"/>
          <w:lang w:eastAsia="ru-RU"/>
        </w:rPr>
      </w:pPr>
      <w:r w:rsidRPr="00823227">
        <w:rPr>
          <w:rFonts w:ascii="Times New Roman" w:eastAsia="Times New Roman" w:hAnsi="Times New Roman" w:cs="Times New Roman"/>
          <w:b/>
          <w:bCs/>
          <w:sz w:val="32"/>
          <w:szCs w:val="32"/>
          <w:lang w:eastAsia="ru-RU"/>
        </w:rPr>
        <w:t>Блок 1.</w:t>
      </w:r>
      <w:r w:rsidRPr="00823227">
        <w:rPr>
          <w:rFonts w:ascii="Times New Roman" w:eastAsia="Times New Roman" w:hAnsi="Times New Roman" w:cs="Times New Roman"/>
          <w:b/>
          <w:bCs/>
          <w:sz w:val="32"/>
          <w:szCs w:val="32"/>
          <w:u w:val="single"/>
          <w:lang w:eastAsia="ru-RU"/>
        </w:rPr>
        <w:t xml:space="preserve"> Взаимодействие гувернера с ребенком</w:t>
      </w:r>
      <w:r w:rsidRPr="00823227">
        <w:rPr>
          <w:rFonts w:ascii="Times New Roman" w:eastAsia="Times New Roman" w:hAnsi="Times New Roman" w:cs="Times New Roman"/>
          <w:b/>
          <w:bCs/>
          <w:sz w:val="32"/>
          <w:szCs w:val="32"/>
          <w:lang w:eastAsia="ru-RU"/>
        </w:rPr>
        <w:t>.</w:t>
      </w:r>
    </w:p>
    <w:p w:rsidR="00823227" w:rsidRPr="00823227" w:rsidRDefault="00823227" w:rsidP="008A5153">
      <w:pPr>
        <w:numPr>
          <w:ilvl w:val="1"/>
          <w:numId w:val="12"/>
        </w:numPr>
        <w:tabs>
          <w:tab w:val="num" w:pos="284"/>
          <w:tab w:val="num" w:pos="2171"/>
        </w:tabs>
        <w:spacing w:after="0" w:line="360" w:lineRule="auto"/>
        <w:ind w:left="426"/>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Обеспечить участие ребенка в различных видах социального взаимодействия: с близкими людьми, со сверстниками, со знакомыми и незнакомыми людьми в общественных местах. Необходимо создавать условия для расширения социального опыта ребенка.</w:t>
      </w:r>
    </w:p>
    <w:p w:rsidR="00823227" w:rsidRPr="00823227" w:rsidRDefault="00823227" w:rsidP="008A5153">
      <w:pPr>
        <w:numPr>
          <w:ilvl w:val="1"/>
          <w:numId w:val="12"/>
        </w:numPr>
        <w:tabs>
          <w:tab w:val="num" w:pos="567"/>
          <w:tab w:val="num" w:pos="2171"/>
        </w:tabs>
        <w:spacing w:after="0" w:line="360" w:lineRule="auto"/>
        <w:ind w:left="426"/>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Поощрять и развивать познавательную активность ребенка, направленную на овладение социальными нормами и ценностями.</w:t>
      </w:r>
    </w:p>
    <w:p w:rsidR="00823227" w:rsidRPr="00823227" w:rsidRDefault="00823227" w:rsidP="008A5153">
      <w:pPr>
        <w:numPr>
          <w:ilvl w:val="1"/>
          <w:numId w:val="12"/>
        </w:numPr>
        <w:tabs>
          <w:tab w:val="num" w:pos="426"/>
        </w:tabs>
        <w:spacing w:after="0" w:line="360" w:lineRule="auto"/>
        <w:ind w:left="426"/>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Необходимо приобщать ребенка к культуре разнообразными средствами (фольклор, литература, музыка, повседневное общение, беседа, игра, прикладное творчество, и т.д.).</w:t>
      </w:r>
    </w:p>
    <w:p w:rsidR="00823227" w:rsidRPr="00823227" w:rsidRDefault="00823227" w:rsidP="008A5153">
      <w:pPr>
        <w:numPr>
          <w:ilvl w:val="1"/>
          <w:numId w:val="12"/>
        </w:numPr>
        <w:tabs>
          <w:tab w:val="num" w:pos="426"/>
          <w:tab w:val="num" w:pos="2171"/>
        </w:tabs>
        <w:spacing w:after="0" w:line="360" w:lineRule="auto"/>
        <w:ind w:left="426"/>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Формирование нравственных качеств личности, нравственное воспитание является одним из условий успешной социализации личности.</w:t>
      </w:r>
    </w:p>
    <w:p w:rsidR="00823227" w:rsidRPr="00823227" w:rsidRDefault="00823227" w:rsidP="008A5153">
      <w:pPr>
        <w:numPr>
          <w:ilvl w:val="1"/>
          <w:numId w:val="12"/>
        </w:numPr>
        <w:tabs>
          <w:tab w:val="num" w:pos="426"/>
        </w:tabs>
        <w:spacing w:after="0" w:line="360" w:lineRule="auto"/>
        <w:ind w:left="426"/>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lastRenderedPageBreak/>
        <w:t>Становление активной жизненной позиции у дошкольника, оптимистического мироощущения, представления о своей роли в социальном пространстве.</w:t>
      </w:r>
    </w:p>
    <w:p w:rsidR="00823227" w:rsidRPr="00823227" w:rsidRDefault="00823227" w:rsidP="008A5153">
      <w:pPr>
        <w:numPr>
          <w:ilvl w:val="1"/>
          <w:numId w:val="12"/>
        </w:numPr>
        <w:tabs>
          <w:tab w:val="num" w:pos="142"/>
          <w:tab w:val="num" w:pos="567"/>
        </w:tabs>
        <w:spacing w:after="0" w:line="360" w:lineRule="auto"/>
        <w:ind w:left="426"/>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Формирование и развитие организационных умений и навыков саморегуляции и самоконтроля, воспитание самостоятельности.</w:t>
      </w:r>
    </w:p>
    <w:p w:rsidR="00823227" w:rsidRPr="00823227" w:rsidRDefault="00823227" w:rsidP="00823227">
      <w:pPr>
        <w:spacing w:after="0" w:line="360" w:lineRule="auto"/>
        <w:ind w:left="66"/>
        <w:rPr>
          <w:rFonts w:ascii="Times New Roman" w:eastAsia="Times New Roman" w:hAnsi="Times New Roman" w:cs="Times New Roman"/>
          <w:b/>
          <w:bCs/>
          <w:sz w:val="32"/>
          <w:szCs w:val="32"/>
          <w:u w:val="single"/>
          <w:lang w:eastAsia="ru-RU"/>
        </w:rPr>
      </w:pPr>
      <w:r w:rsidRPr="00823227">
        <w:rPr>
          <w:rFonts w:ascii="Times New Roman" w:eastAsia="Times New Roman" w:hAnsi="Times New Roman" w:cs="Times New Roman"/>
          <w:b/>
          <w:bCs/>
          <w:sz w:val="32"/>
          <w:szCs w:val="32"/>
          <w:lang w:eastAsia="ru-RU"/>
        </w:rPr>
        <w:t xml:space="preserve">Блок 2. </w:t>
      </w:r>
      <w:r w:rsidRPr="00823227">
        <w:rPr>
          <w:rFonts w:ascii="Times New Roman" w:eastAsia="Times New Roman" w:hAnsi="Times New Roman" w:cs="Times New Roman"/>
          <w:b/>
          <w:bCs/>
          <w:sz w:val="32"/>
          <w:szCs w:val="32"/>
          <w:u w:val="single"/>
          <w:lang w:eastAsia="ru-RU"/>
        </w:rPr>
        <w:t>Взаимодействие гувернера с родителями.</w:t>
      </w:r>
    </w:p>
    <w:p w:rsidR="00823227" w:rsidRPr="00823227" w:rsidRDefault="00823227" w:rsidP="008A5153">
      <w:pPr>
        <w:numPr>
          <w:ilvl w:val="0"/>
          <w:numId w:val="15"/>
        </w:numPr>
        <w:spacing w:after="0" w:line="360" w:lineRule="auto"/>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Установление доверительных отношений с родителями с последующим переводом их в сотрудничество.</w:t>
      </w:r>
    </w:p>
    <w:p w:rsidR="00823227" w:rsidRPr="00823227" w:rsidRDefault="00823227" w:rsidP="008A5153">
      <w:pPr>
        <w:numPr>
          <w:ilvl w:val="0"/>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повышение педагогической культуры родителей:</w:t>
      </w:r>
    </w:p>
    <w:p w:rsidR="00823227" w:rsidRPr="00823227" w:rsidRDefault="00823227" w:rsidP="008A5153">
      <w:pPr>
        <w:numPr>
          <w:ilvl w:val="1"/>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консультирование по вопросам воспитания и развития ребенка в условиях домашнего воспитания;</w:t>
      </w:r>
    </w:p>
    <w:p w:rsidR="00823227" w:rsidRPr="00823227" w:rsidRDefault="00823227" w:rsidP="008A5153">
      <w:pPr>
        <w:numPr>
          <w:ilvl w:val="1"/>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активизация и поощрение воспитательной инициативы родителей;</w:t>
      </w:r>
    </w:p>
    <w:p w:rsidR="00823227" w:rsidRPr="00823227" w:rsidRDefault="00823227" w:rsidP="008A5153">
      <w:pPr>
        <w:numPr>
          <w:ilvl w:val="1"/>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ориентация родителей на ценностное воспитание.</w:t>
      </w:r>
    </w:p>
    <w:p w:rsidR="00823227" w:rsidRPr="00823227" w:rsidRDefault="00823227" w:rsidP="008A5153">
      <w:pPr>
        <w:numPr>
          <w:ilvl w:val="0"/>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Выработка общей, совместной стратегии воспитания ребенка на основе определения и согласования ценностных приоритетов.</w:t>
      </w:r>
    </w:p>
    <w:p w:rsidR="00823227" w:rsidRPr="00823227" w:rsidRDefault="00823227" w:rsidP="008A5153">
      <w:pPr>
        <w:numPr>
          <w:ilvl w:val="0"/>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Составление индивидуального плана развития и воспитания ребенка с учетом пожеланий родителей.</w:t>
      </w:r>
    </w:p>
    <w:p w:rsidR="00823227" w:rsidRPr="00823227" w:rsidRDefault="00823227" w:rsidP="008A5153">
      <w:pPr>
        <w:numPr>
          <w:ilvl w:val="0"/>
          <w:numId w:val="15"/>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Помощь родителям в решении педагогических проблем и принятии решений (по их просьбе).</w:t>
      </w:r>
    </w:p>
    <w:p w:rsidR="00823227" w:rsidRPr="00823227" w:rsidRDefault="00823227" w:rsidP="00823227">
      <w:pPr>
        <w:spacing w:after="0" w:line="360" w:lineRule="auto"/>
        <w:ind w:left="66"/>
        <w:rPr>
          <w:rFonts w:ascii="Times New Roman" w:eastAsia="Times New Roman" w:hAnsi="Times New Roman" w:cs="Times New Roman"/>
          <w:b/>
          <w:bCs/>
          <w:sz w:val="32"/>
          <w:szCs w:val="32"/>
          <w:u w:val="single"/>
          <w:lang w:eastAsia="ru-RU"/>
        </w:rPr>
      </w:pPr>
      <w:r w:rsidRPr="00823227">
        <w:rPr>
          <w:rFonts w:ascii="Times New Roman" w:eastAsia="Times New Roman" w:hAnsi="Times New Roman" w:cs="Times New Roman"/>
          <w:b/>
          <w:bCs/>
          <w:sz w:val="32"/>
          <w:szCs w:val="32"/>
          <w:lang w:eastAsia="ru-RU"/>
        </w:rPr>
        <w:t xml:space="preserve">Блок 3. </w:t>
      </w:r>
      <w:r w:rsidRPr="00823227">
        <w:rPr>
          <w:rFonts w:ascii="Times New Roman" w:eastAsia="Times New Roman" w:hAnsi="Times New Roman" w:cs="Times New Roman"/>
          <w:b/>
          <w:bCs/>
          <w:sz w:val="32"/>
          <w:szCs w:val="32"/>
          <w:u w:val="single"/>
          <w:lang w:eastAsia="ru-RU"/>
        </w:rPr>
        <w:t>Методическая работа гувернера.</w:t>
      </w:r>
    </w:p>
    <w:p w:rsidR="00823227" w:rsidRPr="00823227" w:rsidRDefault="00823227" w:rsidP="008A5153">
      <w:pPr>
        <w:numPr>
          <w:ilvl w:val="0"/>
          <w:numId w:val="16"/>
        </w:numPr>
        <w:spacing w:after="0" w:line="360" w:lineRule="auto"/>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Повышение своего профессионального мастерства через самообразование.</w:t>
      </w:r>
    </w:p>
    <w:p w:rsidR="00823227" w:rsidRPr="00823227" w:rsidRDefault="00823227" w:rsidP="008A5153">
      <w:pPr>
        <w:numPr>
          <w:ilvl w:val="0"/>
          <w:numId w:val="16"/>
        </w:numPr>
        <w:spacing w:after="0" w:line="360" w:lineRule="auto"/>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Повседневная работа гувернера должна включать обязательные элементы: планирование, содержательная часть, рефлексивный компонент.</w:t>
      </w:r>
    </w:p>
    <w:p w:rsidR="00823227" w:rsidRPr="00823227" w:rsidRDefault="00823227" w:rsidP="008A5153">
      <w:pPr>
        <w:numPr>
          <w:ilvl w:val="0"/>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lastRenderedPageBreak/>
        <w:t>Разработка наиболее эффективных методов и приемов, способствующих развитию когнитивной, эмоциональной и поведенческой сфер воспитанника.</w:t>
      </w:r>
    </w:p>
    <w:p w:rsidR="00823227" w:rsidRPr="00823227" w:rsidRDefault="00823227" w:rsidP="008A5153">
      <w:pPr>
        <w:numPr>
          <w:ilvl w:val="0"/>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гувернеру необходимо владеть методиками изучения семьи, семейных отношений, диагностики индивидуального развития ребенка.</w:t>
      </w:r>
    </w:p>
    <w:p w:rsidR="00823227" w:rsidRPr="00823227" w:rsidRDefault="00823227" w:rsidP="008A5153">
      <w:pPr>
        <w:numPr>
          <w:ilvl w:val="0"/>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Использование при построении воспитательного процесса всех видов деятельности ребенка и разных форм ее организации.</w:t>
      </w:r>
    </w:p>
    <w:p w:rsidR="00823227" w:rsidRPr="00823227" w:rsidRDefault="00823227" w:rsidP="008A5153">
      <w:pPr>
        <w:numPr>
          <w:ilvl w:val="0"/>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В работе с семьей гувернеру нужно помнить следующее:</w:t>
      </w:r>
    </w:p>
    <w:p w:rsidR="00823227" w:rsidRPr="00823227" w:rsidRDefault="00823227" w:rsidP="008A5153">
      <w:pPr>
        <w:numPr>
          <w:ilvl w:val="1"/>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Не пытаться заменить ребенку родителей;</w:t>
      </w:r>
    </w:p>
    <w:p w:rsidR="00823227" w:rsidRPr="00823227" w:rsidRDefault="00823227" w:rsidP="008A5153">
      <w:pPr>
        <w:numPr>
          <w:ilvl w:val="1"/>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Деликатно относиться к внутрисемейным узам;</w:t>
      </w:r>
    </w:p>
    <w:p w:rsidR="00823227" w:rsidRPr="00823227" w:rsidRDefault="00823227" w:rsidP="008A5153">
      <w:pPr>
        <w:numPr>
          <w:ilvl w:val="1"/>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Создавать положительный образ ребенка в глазах родителей;</w:t>
      </w:r>
    </w:p>
    <w:p w:rsidR="00823227" w:rsidRPr="00823227" w:rsidRDefault="00823227" w:rsidP="008A5153">
      <w:pPr>
        <w:numPr>
          <w:ilvl w:val="1"/>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Создавать положительный образ родителей в глазах ребенка;</w:t>
      </w:r>
    </w:p>
    <w:p w:rsidR="00823227" w:rsidRPr="00823227" w:rsidRDefault="00823227" w:rsidP="008A5153">
      <w:pPr>
        <w:numPr>
          <w:ilvl w:val="1"/>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Помогать в создании и укреплении семейных традиций;</w:t>
      </w:r>
    </w:p>
    <w:p w:rsidR="00823227" w:rsidRPr="00823227" w:rsidRDefault="00823227" w:rsidP="008A5153">
      <w:pPr>
        <w:numPr>
          <w:ilvl w:val="1"/>
          <w:numId w:val="16"/>
        </w:numPr>
        <w:spacing w:after="0" w:line="360" w:lineRule="auto"/>
        <w:jc w:val="both"/>
        <w:rPr>
          <w:rFonts w:ascii="Times New Roman" w:eastAsia="Times New Roman" w:hAnsi="Times New Roman" w:cs="Times New Roman"/>
          <w:sz w:val="32"/>
          <w:szCs w:val="32"/>
          <w:lang w:eastAsia="ru-RU"/>
        </w:rPr>
      </w:pPr>
      <w:r w:rsidRPr="00823227">
        <w:rPr>
          <w:rFonts w:ascii="Times New Roman" w:eastAsia="Times New Roman" w:hAnsi="Times New Roman" w:cs="Times New Roman"/>
          <w:sz w:val="32"/>
          <w:szCs w:val="32"/>
          <w:lang w:eastAsia="ru-RU"/>
        </w:rPr>
        <w:t>Регулярно организовывать мероприятия с участием детей и родителей, способствующие укреплению внутрисемейных отношений.</w:t>
      </w:r>
    </w:p>
    <w:p w:rsidR="00E04426" w:rsidRDefault="00E04426" w:rsidP="00E04426">
      <w:pPr>
        <w:tabs>
          <w:tab w:val="left" w:pos="2720"/>
        </w:tabs>
        <w:spacing w:after="0" w:line="360" w:lineRule="auto"/>
        <w:jc w:val="both"/>
        <w:rPr>
          <w:rFonts w:ascii="Times New Roman" w:eastAsia="Times New Roman" w:hAnsi="Times New Roman" w:cs="Times New Roman"/>
          <w:sz w:val="32"/>
          <w:szCs w:val="32"/>
          <w:lang w:eastAsia="ru-RU"/>
        </w:rPr>
      </w:pPr>
    </w:p>
    <w:p w:rsidR="0096150C" w:rsidRDefault="0096150C" w:rsidP="0096150C">
      <w:pPr>
        <w:tabs>
          <w:tab w:val="left" w:pos="2720"/>
        </w:tabs>
        <w:spacing w:after="0" w:line="36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Вопросы и задания для самоконтроля:</w:t>
      </w:r>
    </w:p>
    <w:p w:rsidR="0096150C" w:rsidRDefault="007675BC" w:rsidP="008A5153">
      <w:pPr>
        <w:pStyle w:val="a3"/>
        <w:numPr>
          <w:ilvl w:val="2"/>
          <w:numId w:val="16"/>
        </w:numPr>
        <w:tabs>
          <w:tab w:val="left" w:pos="2720"/>
        </w:tabs>
        <w:spacing w:after="0" w:line="360" w:lineRule="auto"/>
        <w:ind w:left="141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Какую роль играет саморегуляция поведения в процессе социализации дошкольника?</w:t>
      </w:r>
    </w:p>
    <w:p w:rsidR="007675BC" w:rsidRDefault="007675BC" w:rsidP="008A5153">
      <w:pPr>
        <w:pStyle w:val="a3"/>
        <w:numPr>
          <w:ilvl w:val="2"/>
          <w:numId w:val="16"/>
        </w:numPr>
        <w:tabs>
          <w:tab w:val="left" w:pos="2720"/>
        </w:tabs>
        <w:spacing w:after="0" w:line="360" w:lineRule="auto"/>
        <w:ind w:left="141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Составьте календарно-тематический план работы детско-родительского клуба. Какие темы, на ваш взгляд, будут наиболее востребованы родителями?</w:t>
      </w:r>
    </w:p>
    <w:p w:rsidR="007675BC" w:rsidRDefault="007675BC" w:rsidP="008A5153">
      <w:pPr>
        <w:pStyle w:val="a3"/>
        <w:numPr>
          <w:ilvl w:val="2"/>
          <w:numId w:val="16"/>
        </w:numPr>
        <w:tabs>
          <w:tab w:val="left" w:pos="2720"/>
        </w:tabs>
        <w:spacing w:after="0" w:line="360" w:lineRule="auto"/>
        <w:ind w:left="141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Предложите свой вариант социального проекта, в котором будут задействованы дети, родители, педагоги консультативного центра. </w:t>
      </w:r>
      <w:r>
        <w:rPr>
          <w:rFonts w:ascii="Times New Roman" w:eastAsia="Times New Roman" w:hAnsi="Times New Roman" w:cs="Times New Roman"/>
          <w:sz w:val="32"/>
          <w:szCs w:val="32"/>
          <w:lang w:eastAsia="ru-RU"/>
        </w:rPr>
        <w:lastRenderedPageBreak/>
        <w:t>Как может быть реализован региональный компонент в вашем проекте?</w:t>
      </w:r>
    </w:p>
    <w:p w:rsidR="007675BC" w:rsidRPr="0096150C" w:rsidRDefault="007675BC" w:rsidP="008A5153">
      <w:pPr>
        <w:pStyle w:val="a3"/>
        <w:numPr>
          <w:ilvl w:val="2"/>
          <w:numId w:val="16"/>
        </w:numPr>
        <w:tabs>
          <w:tab w:val="left" w:pos="2720"/>
        </w:tabs>
        <w:spacing w:after="0" w:line="360" w:lineRule="auto"/>
        <w:ind w:left="1418"/>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Привлечение гувернера к процессу семейного образования напрямую не способствует расширению социальных контактов ребенка. Подумайте, каким образом гувернер может социализировать ребенка в условиях семейного образования? Составьте перспективный план </w:t>
      </w:r>
      <w:r w:rsidR="00891DDD">
        <w:rPr>
          <w:rFonts w:ascii="Times New Roman" w:eastAsia="Times New Roman" w:hAnsi="Times New Roman" w:cs="Times New Roman"/>
          <w:sz w:val="32"/>
          <w:szCs w:val="32"/>
          <w:lang w:eastAsia="ru-RU"/>
        </w:rPr>
        <w:t>работы гувернера по социализации ребенка, не посещающего ДОО.</w:t>
      </w:r>
    </w:p>
    <w:p w:rsidR="0073570E" w:rsidRPr="009C0ABC" w:rsidRDefault="0073570E" w:rsidP="00EF0041">
      <w:pPr>
        <w:tabs>
          <w:tab w:val="left" w:pos="2720"/>
        </w:tabs>
        <w:spacing w:after="0" w:line="360" w:lineRule="auto"/>
        <w:ind w:firstLine="567"/>
        <w:jc w:val="both"/>
        <w:rPr>
          <w:rFonts w:ascii="Times New Roman" w:eastAsia="Times New Roman" w:hAnsi="Times New Roman" w:cs="Times New Roman"/>
          <w:sz w:val="28"/>
          <w:szCs w:val="20"/>
          <w:lang w:eastAsia="ru-RU"/>
        </w:rPr>
      </w:pPr>
    </w:p>
    <w:p w:rsidR="009C0ABC" w:rsidRPr="009C0ABC" w:rsidRDefault="009C0ABC" w:rsidP="009C0ABC">
      <w:pPr>
        <w:tabs>
          <w:tab w:val="left" w:pos="1580"/>
        </w:tabs>
        <w:spacing w:after="0" w:line="240" w:lineRule="auto"/>
        <w:jc w:val="center"/>
        <w:rPr>
          <w:rFonts w:ascii="Times New Roman" w:eastAsia="Times New Roman" w:hAnsi="Times New Roman" w:cs="Times New Roman"/>
          <w:sz w:val="28"/>
          <w:szCs w:val="20"/>
          <w:lang w:eastAsia="ru-RU"/>
        </w:rPr>
        <w:sectPr w:rsidR="009C0ABC" w:rsidRPr="009C0ABC" w:rsidSect="00733C53">
          <w:pgSz w:w="11906" w:h="16838" w:code="9"/>
          <w:pgMar w:top="1134" w:right="567" w:bottom="851" w:left="851" w:header="720" w:footer="720" w:gutter="0"/>
          <w:cols w:space="720"/>
          <w:docGrid w:linePitch="299"/>
        </w:sectPr>
      </w:pPr>
    </w:p>
    <w:p w:rsidR="00891DDD" w:rsidRPr="008A5153" w:rsidRDefault="00891DDD" w:rsidP="00891DDD">
      <w:pPr>
        <w:pStyle w:val="a3"/>
        <w:jc w:val="center"/>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lastRenderedPageBreak/>
        <w:t>Литература:</w:t>
      </w:r>
    </w:p>
    <w:p w:rsidR="00891DDD" w:rsidRPr="008A5153" w:rsidRDefault="00891DDD" w:rsidP="00891DDD">
      <w:pPr>
        <w:pStyle w:val="a3"/>
        <w:jc w:val="both"/>
        <w:rPr>
          <w:rFonts w:ascii="Times New Roman" w:eastAsia="Times New Roman" w:hAnsi="Times New Roman" w:cs="Times New Roman"/>
          <w:bCs/>
          <w:iCs/>
          <w:sz w:val="32"/>
          <w:szCs w:val="32"/>
          <w:lang w:eastAsia="ru-RU"/>
        </w:rPr>
      </w:pPr>
    </w:p>
    <w:p w:rsidR="007B4D7F" w:rsidRPr="008A5153" w:rsidRDefault="007B4D7F"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Аношкина В. Л., Резванов С. В. Образование. Инновация. Будущее. URL: http:// sbiblio.com/biblio/archive/resvanovobrasovanie</w:t>
      </w:r>
    </w:p>
    <w:p w:rsidR="000142D3" w:rsidRPr="008A5153" w:rsidRDefault="000142D3"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 xml:space="preserve">Березина, Т. А. Социальное партнёрство дошкольного учреждения и семьи: проблемы и пути их решения/ Т. А. Березина //Детский сад: теория и практика. — 2013. — № 10. — С.24 –33. </w:t>
      </w:r>
    </w:p>
    <w:p w:rsidR="00EF0041" w:rsidRPr="008A5153" w:rsidRDefault="00643FB3" w:rsidP="008A5153">
      <w:pPr>
        <w:pStyle w:val="a3"/>
        <w:numPr>
          <w:ilvl w:val="0"/>
          <w:numId w:val="31"/>
        </w:numPr>
        <w:jc w:val="both"/>
        <w:rPr>
          <w:rFonts w:ascii="Times New Roman" w:hAnsi="Times New Roman" w:cs="Times New Roman"/>
          <w:color w:val="000000"/>
          <w:sz w:val="32"/>
          <w:szCs w:val="32"/>
        </w:rPr>
      </w:pPr>
      <w:r w:rsidRPr="008A5153">
        <w:rPr>
          <w:rFonts w:ascii="Times New Roman" w:hAnsi="Times New Roman" w:cs="Times New Roman"/>
          <w:color w:val="000000"/>
          <w:sz w:val="32"/>
          <w:szCs w:val="32"/>
        </w:rPr>
        <w:t>Божович, Л. И. Проблемы формирования личности: под редакцией Д.И. Фельдштейна / Вступительная статья Д.И. Фельдштейна. 2-е изд. [Текст] М.: Издательство «Институт практической психологии», Воронеж.: НПО «МОДЭК», 1997. - 352 с</w:t>
      </w:r>
    </w:p>
    <w:p w:rsidR="007B4D7F" w:rsidRPr="008A5153" w:rsidRDefault="007B4D7F"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Гришаева Н.П. Современные задачи и методы взаимодействия семьи и дошкольной образовательной организации // Современные проблемы образования, педагогики, социализации детей в контексте инновационных практик: монография / научн. ред. Б.С. Павлов. — М.: Издательство «Перо», 2016. С. 53-65.</w:t>
      </w:r>
    </w:p>
    <w:p w:rsidR="007B4D7F" w:rsidRPr="008A5153" w:rsidRDefault="007B4D7F"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Концепция демографической политики Российской Федерации до 2025 года: Указ Президента РФ от 09.10.2007 No 1351. URL: http://base.consultant.ru/cons(дата обращения: 04.03.2013)</w:t>
      </w:r>
    </w:p>
    <w:p w:rsidR="00171CB8" w:rsidRPr="008A5153" w:rsidRDefault="00171CB8"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Кряжева Н. Л. Развитие эмоционального мира детей. – М.: Академия развития, 1996.</w:t>
      </w:r>
      <w:r w:rsidR="00324034" w:rsidRPr="008A5153">
        <w:rPr>
          <w:rFonts w:ascii="Times New Roman" w:eastAsia="Times New Roman" w:hAnsi="Times New Roman" w:cs="Times New Roman"/>
          <w:bCs/>
          <w:iCs/>
          <w:sz w:val="32"/>
          <w:szCs w:val="32"/>
          <w:lang w:eastAsia="ru-RU"/>
        </w:rPr>
        <w:t xml:space="preserve"> </w:t>
      </w:r>
    </w:p>
    <w:p w:rsidR="00171CB8" w:rsidRPr="008A5153" w:rsidRDefault="00171CB8"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 xml:space="preserve">Лютова Е.К., Монина Г.Б. Шпаргалка для взрослых: Психокоррекционная работа с гиперактивными, агрессивными, тревожными и аутичными детьми. – М.: Речь,  2007. </w:t>
      </w:r>
    </w:p>
    <w:p w:rsidR="000142D3" w:rsidRPr="008A5153" w:rsidRDefault="000142D3"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Рыбак Е. В. Реальность и перспективы развития социального партнерства в современном детском саду / Е. В. Рыбак //Детский сад: теория и практика. — 2013. — № 10. — С.16 –22.</w:t>
      </w:r>
    </w:p>
    <w:p w:rsidR="00BC514E" w:rsidRPr="008A5153" w:rsidRDefault="00BC514E"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 xml:space="preserve">Паленова Е. В., Иванова Т. Н. Влияние детских дошкольных учреждений на социализацию детей в рамках реализации Федерального государственного образовательного стандарта // Научно-методический электронный журнал «Концепт». – 2016. – Т. 15. – С. 886–890. – URL: </w:t>
      </w:r>
      <w:hyperlink r:id="rId10" w:history="1">
        <w:r w:rsidRPr="008A5153">
          <w:rPr>
            <w:rStyle w:val="a8"/>
            <w:rFonts w:ascii="Times New Roman" w:eastAsia="Times New Roman" w:hAnsi="Times New Roman" w:cs="Times New Roman"/>
            <w:bCs/>
            <w:iCs/>
            <w:sz w:val="32"/>
            <w:szCs w:val="32"/>
            <w:lang w:eastAsia="ru-RU"/>
          </w:rPr>
          <w:t>http://e-koncept.ru/2016/96091.htm</w:t>
        </w:r>
      </w:hyperlink>
      <w:r w:rsidRPr="008A5153">
        <w:rPr>
          <w:rFonts w:ascii="Times New Roman" w:eastAsia="Times New Roman" w:hAnsi="Times New Roman" w:cs="Times New Roman"/>
          <w:bCs/>
          <w:iCs/>
          <w:sz w:val="32"/>
          <w:szCs w:val="32"/>
          <w:lang w:eastAsia="ru-RU"/>
        </w:rPr>
        <w:t>.</w:t>
      </w:r>
    </w:p>
    <w:p w:rsidR="000142D3" w:rsidRPr="008A5153" w:rsidRDefault="000142D3"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 xml:space="preserve">Пантелеева Н. Г. Социальное партнерство детского сада и родителей. [Электронный ресурс] // Психологическая наука и </w:t>
      </w:r>
      <w:r w:rsidRPr="008A5153">
        <w:rPr>
          <w:rFonts w:ascii="Times New Roman" w:eastAsia="Times New Roman" w:hAnsi="Times New Roman" w:cs="Times New Roman"/>
          <w:bCs/>
          <w:iCs/>
          <w:sz w:val="32"/>
          <w:szCs w:val="32"/>
          <w:lang w:eastAsia="ru-RU"/>
        </w:rPr>
        <w:lastRenderedPageBreak/>
        <w:t xml:space="preserve">образование psyedu.ru. 2013. № 4. </w:t>
      </w:r>
      <w:hyperlink r:id="rId11" w:history="1">
        <w:r w:rsidRPr="008A5153">
          <w:rPr>
            <w:rStyle w:val="a8"/>
            <w:rFonts w:ascii="Times New Roman" w:eastAsia="Times New Roman" w:hAnsi="Times New Roman" w:cs="Times New Roman"/>
            <w:bCs/>
            <w:iCs/>
            <w:sz w:val="32"/>
            <w:szCs w:val="32"/>
            <w:lang w:eastAsia="ru-RU"/>
          </w:rPr>
          <w:t>URL:http://psyedu.ru/journal/2013/4/Panteleeva.phtml</w:t>
        </w:r>
      </w:hyperlink>
      <w:r w:rsidRPr="008A5153">
        <w:rPr>
          <w:rFonts w:ascii="Times New Roman" w:eastAsia="Times New Roman" w:hAnsi="Times New Roman" w:cs="Times New Roman"/>
          <w:bCs/>
          <w:iCs/>
          <w:sz w:val="32"/>
          <w:szCs w:val="32"/>
          <w:lang w:eastAsia="ru-RU"/>
        </w:rPr>
        <w:t xml:space="preserve"> </w:t>
      </w:r>
    </w:p>
    <w:p w:rsidR="00171CB8" w:rsidRPr="008A5153" w:rsidRDefault="00171CB8"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Панфилова М. А.  Игротерапия общения: Тесты и коррекционные игры. Практическое пособие для психологов, педагогов и родителей. – М.: ГНОМ и Д», 2010.</w:t>
      </w:r>
    </w:p>
    <w:p w:rsidR="007B4D7F" w:rsidRPr="008A5153" w:rsidRDefault="007B4D7F"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Пасечник Л. В. Организация и педагогические условия становления гувернёрской системы образования в современной России. - Автореф. дисс. канд. пед. наук. -Саранск, 1999.</w:t>
      </w:r>
    </w:p>
    <w:p w:rsidR="00171CB8" w:rsidRPr="008A5153" w:rsidRDefault="00171CB8" w:rsidP="00171CB8">
      <w:pPr>
        <w:pStyle w:val="a3"/>
        <w:jc w:val="both"/>
        <w:rPr>
          <w:rFonts w:ascii="Times New Roman" w:eastAsia="Times New Roman" w:hAnsi="Times New Roman" w:cs="Times New Roman"/>
          <w:bCs/>
          <w:iCs/>
          <w:sz w:val="32"/>
          <w:szCs w:val="32"/>
          <w:lang w:eastAsia="ru-RU"/>
        </w:rPr>
      </w:pPr>
    </w:p>
    <w:p w:rsidR="007B4D7F" w:rsidRPr="008A5153" w:rsidRDefault="007B4D7F"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Серых Л. В., Диденко Т. М., Наседкина Ю. Н. Организация услуг гувернерства в дошкольном образовательном учреждении: методическое пособие -Белгород: ЛитКараВан, 2013</w:t>
      </w:r>
    </w:p>
    <w:p w:rsidR="00377547" w:rsidRPr="008A5153" w:rsidRDefault="00377547" w:rsidP="008A5153">
      <w:pPr>
        <w:pStyle w:val="a3"/>
        <w:numPr>
          <w:ilvl w:val="0"/>
          <w:numId w:val="31"/>
        </w:numPr>
        <w:jc w:val="both"/>
        <w:rPr>
          <w:rFonts w:ascii="Times New Roman" w:eastAsia="Times New Roman" w:hAnsi="Times New Roman" w:cs="Times New Roman"/>
          <w:bCs/>
          <w:iCs/>
          <w:sz w:val="32"/>
          <w:szCs w:val="32"/>
          <w:lang w:eastAsia="ru-RU"/>
        </w:rPr>
      </w:pPr>
      <w:r w:rsidRPr="008A5153">
        <w:rPr>
          <w:rFonts w:ascii="Times New Roman" w:eastAsia="Times New Roman" w:hAnsi="Times New Roman" w:cs="Times New Roman"/>
          <w:bCs/>
          <w:iCs/>
          <w:sz w:val="32"/>
          <w:szCs w:val="32"/>
          <w:lang w:eastAsia="ru-RU"/>
        </w:rPr>
        <w:t>Технологии эффекти</w:t>
      </w:r>
      <w:r w:rsidR="002C54E7" w:rsidRPr="008A5153">
        <w:rPr>
          <w:rFonts w:ascii="Times New Roman" w:eastAsia="Times New Roman" w:hAnsi="Times New Roman" w:cs="Times New Roman"/>
          <w:bCs/>
          <w:iCs/>
          <w:sz w:val="32"/>
          <w:szCs w:val="32"/>
          <w:lang w:eastAsia="ru-RU"/>
        </w:rPr>
        <w:t>вной социализации детей 3—7 лет</w:t>
      </w:r>
      <w:r w:rsidRPr="008A5153">
        <w:rPr>
          <w:rFonts w:ascii="Times New Roman" w:eastAsia="Times New Roman" w:hAnsi="Times New Roman" w:cs="Times New Roman"/>
          <w:bCs/>
          <w:iCs/>
          <w:sz w:val="32"/>
          <w:szCs w:val="32"/>
          <w:lang w:eastAsia="ru-RU"/>
        </w:rPr>
        <w:t>: сист</w:t>
      </w:r>
      <w:r w:rsidR="002C54E7" w:rsidRPr="008A5153">
        <w:rPr>
          <w:rFonts w:ascii="Times New Roman" w:eastAsia="Times New Roman" w:hAnsi="Times New Roman" w:cs="Times New Roman"/>
          <w:bCs/>
          <w:iCs/>
          <w:sz w:val="32"/>
          <w:szCs w:val="32"/>
          <w:lang w:eastAsia="ru-RU"/>
        </w:rPr>
        <w:t>ема реализации, формы, сценарии</w:t>
      </w:r>
      <w:r w:rsidRPr="008A5153">
        <w:rPr>
          <w:rFonts w:ascii="Times New Roman" w:eastAsia="Times New Roman" w:hAnsi="Times New Roman" w:cs="Times New Roman"/>
          <w:bCs/>
          <w:iCs/>
          <w:sz w:val="32"/>
          <w:szCs w:val="32"/>
          <w:lang w:eastAsia="ru-RU"/>
        </w:rPr>
        <w:t>: методическое пособие. — М. : Вентана-Граф, 2017. — 320 с. — (Тропинки).</w:t>
      </w:r>
    </w:p>
    <w:p w:rsidR="00E10A97" w:rsidRDefault="00E10A97" w:rsidP="00BC514E">
      <w:pPr>
        <w:jc w:val="both"/>
        <w:rPr>
          <w:rFonts w:ascii="Times New Roman" w:eastAsia="Times New Roman" w:hAnsi="Times New Roman" w:cs="Times New Roman"/>
          <w:bCs/>
          <w:iCs/>
          <w:sz w:val="28"/>
          <w:szCs w:val="28"/>
          <w:lang w:eastAsia="ru-RU"/>
        </w:rPr>
      </w:pPr>
    </w:p>
    <w:p w:rsidR="00805660" w:rsidRDefault="00805660" w:rsidP="00BC514E">
      <w:pPr>
        <w:jc w:val="both"/>
        <w:rPr>
          <w:rFonts w:ascii="Times New Roman" w:eastAsia="Times New Roman" w:hAnsi="Times New Roman" w:cs="Times New Roman"/>
          <w:bCs/>
          <w:iCs/>
          <w:sz w:val="28"/>
          <w:szCs w:val="28"/>
          <w:lang w:eastAsia="ru-RU"/>
        </w:rPr>
        <w:sectPr w:rsidR="00805660" w:rsidSect="00142C47">
          <w:pgSz w:w="11906" w:h="16838"/>
          <w:pgMar w:top="1134" w:right="851" w:bottom="1134" w:left="1276" w:header="709" w:footer="709" w:gutter="0"/>
          <w:cols w:space="708"/>
          <w:docGrid w:linePitch="360"/>
        </w:sectPr>
      </w:pPr>
    </w:p>
    <w:p w:rsidR="00D5149F" w:rsidRPr="00D5149F" w:rsidRDefault="00D5149F" w:rsidP="00D5149F">
      <w:pPr>
        <w:jc w:val="right"/>
        <w:rPr>
          <w:rFonts w:ascii="Times New Roman" w:hAnsi="Times New Roman" w:cs="Times New Roman"/>
          <w:b/>
          <w:sz w:val="28"/>
          <w:szCs w:val="28"/>
        </w:rPr>
      </w:pPr>
      <w:r w:rsidRPr="00D5149F">
        <w:rPr>
          <w:rFonts w:ascii="Times New Roman" w:hAnsi="Times New Roman" w:cs="Times New Roman"/>
          <w:b/>
          <w:sz w:val="28"/>
          <w:szCs w:val="28"/>
        </w:rPr>
        <w:lastRenderedPageBreak/>
        <w:t xml:space="preserve">ПРИЛОЖЕНИЕ </w:t>
      </w:r>
      <w:r w:rsidR="00BE336A">
        <w:rPr>
          <w:rFonts w:ascii="Times New Roman" w:hAnsi="Times New Roman" w:cs="Times New Roman"/>
          <w:b/>
          <w:sz w:val="28"/>
          <w:szCs w:val="28"/>
        </w:rPr>
        <w:t>1</w:t>
      </w:r>
    </w:p>
    <w:p w:rsidR="00142C47" w:rsidRDefault="00D5149F" w:rsidP="00D5149F">
      <w:pPr>
        <w:jc w:val="center"/>
        <w:rPr>
          <w:rFonts w:ascii="Times New Roman" w:hAnsi="Times New Roman" w:cs="Times New Roman"/>
          <w:b/>
          <w:sz w:val="24"/>
        </w:rPr>
      </w:pPr>
      <w:r w:rsidRPr="00532598">
        <w:rPr>
          <w:rFonts w:ascii="Times New Roman" w:hAnsi="Times New Roman" w:cs="Times New Roman"/>
          <w:b/>
          <w:i/>
          <w:sz w:val="28"/>
          <w:szCs w:val="28"/>
        </w:rPr>
        <w:t>Диагности</w:t>
      </w:r>
      <w:r w:rsidR="00F342AC">
        <w:rPr>
          <w:rFonts w:ascii="Times New Roman" w:hAnsi="Times New Roman" w:cs="Times New Roman"/>
          <w:b/>
          <w:i/>
          <w:sz w:val="28"/>
          <w:szCs w:val="28"/>
        </w:rPr>
        <w:t>ческие методики</w:t>
      </w:r>
      <w:r w:rsidRPr="00532598">
        <w:rPr>
          <w:rFonts w:ascii="Times New Roman" w:hAnsi="Times New Roman" w:cs="Times New Roman"/>
          <w:b/>
          <w:i/>
          <w:sz w:val="28"/>
          <w:szCs w:val="28"/>
        </w:rPr>
        <w:t xml:space="preserve"> со</w:t>
      </w:r>
      <w:r>
        <w:rPr>
          <w:rFonts w:ascii="Times New Roman" w:hAnsi="Times New Roman" w:cs="Times New Roman"/>
          <w:b/>
          <w:i/>
          <w:sz w:val="28"/>
          <w:szCs w:val="28"/>
        </w:rPr>
        <w:t>циального развития дошкольников</w:t>
      </w:r>
    </w:p>
    <w:tbl>
      <w:tblPr>
        <w:tblStyle w:val="a9"/>
        <w:tblW w:w="15451" w:type="dxa"/>
        <w:jc w:val="center"/>
        <w:tblLook w:val="04A0" w:firstRow="1" w:lastRow="0" w:firstColumn="1" w:lastColumn="0" w:noHBand="0" w:noVBand="1"/>
      </w:tblPr>
      <w:tblGrid>
        <w:gridCol w:w="584"/>
        <w:gridCol w:w="3750"/>
        <w:gridCol w:w="1387"/>
        <w:gridCol w:w="6070"/>
        <w:gridCol w:w="3660"/>
      </w:tblGrid>
      <w:tr w:rsidR="00D5149F" w:rsidRPr="00D5149F" w:rsidTr="00D5149F">
        <w:trPr>
          <w:trHeight w:val="469"/>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lang w:val="en-US"/>
              </w:rPr>
            </w:pPr>
            <w:r w:rsidRPr="00D5149F">
              <w:rPr>
                <w:rFonts w:ascii="Times New Roman" w:eastAsia="Times New Roman" w:hAnsi="Times New Roman" w:cs="Times New Roman"/>
                <w:b/>
                <w:bCs/>
                <w:kern w:val="24"/>
                <w:sz w:val="28"/>
                <w:szCs w:val="28"/>
              </w:rPr>
              <w:t>№</w:t>
            </w:r>
          </w:p>
        </w:tc>
        <w:tc>
          <w:tcPr>
            <w:tcW w:w="3807"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b/>
                <w:bCs/>
                <w:kern w:val="24"/>
                <w:sz w:val="28"/>
                <w:szCs w:val="28"/>
              </w:rPr>
              <w:t>Название методики</w:t>
            </w:r>
            <w:r w:rsidRPr="00D5149F">
              <w:rPr>
                <w:rFonts w:ascii="Times New Roman" w:eastAsia="Calibri" w:hAnsi="Times New Roman" w:cs="Times New Roman"/>
                <w:b/>
                <w:bCs/>
                <w:kern w:val="24"/>
                <w:sz w:val="28"/>
                <w:szCs w:val="28"/>
              </w:rPr>
              <w:t xml:space="preserve"> </w:t>
            </w:r>
          </w:p>
        </w:tc>
        <w:tc>
          <w:tcPr>
            <w:tcW w:w="1073"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b/>
                <w:bCs/>
                <w:kern w:val="24"/>
                <w:sz w:val="28"/>
                <w:szCs w:val="28"/>
              </w:rPr>
              <w:t>Возраст</w:t>
            </w:r>
          </w:p>
        </w:tc>
        <w:tc>
          <w:tcPr>
            <w:tcW w:w="6282" w:type="dxa"/>
            <w:hideMark/>
          </w:tcPr>
          <w:p w:rsidR="00D5149F" w:rsidRPr="00D5149F" w:rsidRDefault="00D5149F" w:rsidP="00D5149F">
            <w:pPr>
              <w:ind w:right="86"/>
              <w:jc w:val="center"/>
              <w:rPr>
                <w:rFonts w:ascii="Times New Roman" w:eastAsia="Times New Roman" w:hAnsi="Times New Roman" w:cs="Times New Roman"/>
                <w:sz w:val="28"/>
                <w:szCs w:val="28"/>
              </w:rPr>
            </w:pPr>
            <w:r w:rsidRPr="00D5149F">
              <w:rPr>
                <w:rFonts w:ascii="Times New Roman" w:eastAsia="Times New Roman" w:hAnsi="Times New Roman" w:cs="Times New Roman"/>
                <w:b/>
                <w:bCs/>
                <w:kern w:val="24"/>
                <w:sz w:val="28"/>
                <w:szCs w:val="28"/>
              </w:rPr>
              <w:t>Качества</w:t>
            </w:r>
          </w:p>
        </w:tc>
        <w:tc>
          <w:tcPr>
            <w:tcW w:w="3727"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b/>
                <w:bCs/>
                <w:kern w:val="24"/>
                <w:sz w:val="28"/>
                <w:szCs w:val="28"/>
              </w:rPr>
              <w:t xml:space="preserve">Литература </w:t>
            </w:r>
          </w:p>
        </w:tc>
      </w:tr>
      <w:tr w:rsidR="00D5149F" w:rsidRPr="00D5149F" w:rsidTr="00D5149F">
        <w:trPr>
          <w:trHeight w:val="650"/>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1</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 xml:space="preserve">«Сюжетные картинки» </w:t>
            </w:r>
          </w:p>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 xml:space="preserve"> </w:t>
            </w:r>
            <w:r w:rsidRPr="00D5149F">
              <w:rPr>
                <w:rFonts w:ascii="Times New Roman" w:eastAsia="Times New Roman" w:hAnsi="Times New Roman" w:cs="Times New Roman"/>
                <w:color w:val="000000"/>
                <w:kern w:val="24"/>
                <w:sz w:val="28"/>
                <w:szCs w:val="28"/>
              </w:rPr>
              <w:t xml:space="preserve">(модифицированный вариант Р.М. Калининой)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младший </w:t>
            </w:r>
          </w:p>
        </w:tc>
        <w:tc>
          <w:tcPr>
            <w:tcW w:w="628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 Личностные качества, эмоциональное отношения к нравственным нормам. </w:t>
            </w:r>
          </w:p>
        </w:tc>
        <w:tc>
          <w:tcPr>
            <w:tcW w:w="3727"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Диагностика эмоционально-нравственного развития. Ред. и сост. Дерманова И.Б </w:t>
            </w:r>
          </w:p>
        </w:tc>
      </w:tr>
      <w:tr w:rsidR="00D5149F" w:rsidRPr="00D5149F" w:rsidTr="00D5149F">
        <w:trPr>
          <w:trHeight w:val="646"/>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2.</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 </w:t>
            </w:r>
            <w:r w:rsidRPr="00D5149F">
              <w:rPr>
                <w:rFonts w:ascii="Times New Roman" w:eastAsia="Times New Roman" w:hAnsi="Times New Roman" w:cs="Times New Roman"/>
                <w:b/>
                <w:bCs/>
                <w:color w:val="000000"/>
                <w:kern w:val="24"/>
                <w:sz w:val="28"/>
                <w:szCs w:val="28"/>
              </w:rPr>
              <w:t>«Два дома»</w:t>
            </w:r>
            <w:r w:rsidRPr="00D5149F">
              <w:rPr>
                <w:rFonts w:ascii="Times New Roman" w:eastAsia="Times New Roman" w:hAnsi="Times New Roman" w:cs="Times New Roman"/>
                <w:color w:val="000000"/>
                <w:kern w:val="24"/>
                <w:sz w:val="28"/>
                <w:szCs w:val="28"/>
              </w:rPr>
              <w:t xml:space="preserve"> </w:t>
            </w:r>
          </w:p>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И. Вандвик, П. Экблад </w:t>
            </w:r>
          </w:p>
        </w:tc>
        <w:tc>
          <w:tcPr>
            <w:tcW w:w="1073" w:type="dxa"/>
            <w:hideMark/>
          </w:tcPr>
          <w:p w:rsidR="00D5149F" w:rsidRPr="00D5149F" w:rsidRDefault="00D5149F" w:rsidP="00D5149F">
            <w:pPr>
              <w:jc w:val="center"/>
              <w:rPr>
                <w:rFonts w:ascii="Times New Roman" w:eastAsia="Times New Roman" w:hAnsi="Times New Roman" w:cs="Times New Roman"/>
                <w:sz w:val="28"/>
                <w:szCs w:val="28"/>
              </w:rPr>
            </w:pPr>
          </w:p>
        </w:tc>
        <w:tc>
          <w:tcPr>
            <w:tcW w:w="628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Межличностные отношения, определить круг значимого общения ребенка, особенности взаимоотношений в группе, выявление симпатий к членам группы </w:t>
            </w:r>
          </w:p>
        </w:tc>
        <w:tc>
          <w:tcPr>
            <w:tcW w:w="3727" w:type="dxa"/>
            <w:hideMark/>
          </w:tcPr>
          <w:p w:rsidR="00D5149F" w:rsidRPr="00D5149F" w:rsidRDefault="00D5149F" w:rsidP="00D5149F">
            <w:pPr>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М.В. Корепанова , Е.В. Харламова «Диагностика развития и воспитания дошкольников»</w:t>
            </w:r>
          </w:p>
        </w:tc>
      </w:tr>
      <w:tr w:rsidR="00D5149F" w:rsidRPr="00D5149F" w:rsidTr="00D5149F">
        <w:trPr>
          <w:trHeight w:val="661"/>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3</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 xml:space="preserve">«Картинки»        </w:t>
            </w:r>
          </w:p>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 xml:space="preserve"> Е.О. Смирнова</w:t>
            </w:r>
            <w:r w:rsidRPr="00D5149F">
              <w:rPr>
                <w:rFonts w:ascii="Times New Roman" w:eastAsia="Times New Roman" w:hAnsi="Times New Roman" w:cs="Times New Roman"/>
                <w:color w:val="000000"/>
                <w:kern w:val="24"/>
                <w:sz w:val="28"/>
                <w:szCs w:val="28"/>
              </w:rPr>
              <w:t xml:space="preserve">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средний</w:t>
            </w:r>
          </w:p>
        </w:tc>
        <w:tc>
          <w:tcPr>
            <w:tcW w:w="6282"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Овладение конструктивными способами взаимодействия с детьми в конфликтных ситуациях </w:t>
            </w:r>
          </w:p>
        </w:tc>
        <w:tc>
          <w:tcPr>
            <w:tcW w:w="3727"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Е.О. Смирнова </w:t>
            </w:r>
          </w:p>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В М. Холмогорова Межличностные от ношения дошкольников, диагностика.. </w:t>
            </w:r>
          </w:p>
        </w:tc>
      </w:tr>
      <w:tr w:rsidR="00D5149F" w:rsidRPr="00D5149F" w:rsidTr="00D5149F">
        <w:trPr>
          <w:trHeight w:val="808"/>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4</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«Закончи историю»</w:t>
            </w:r>
          </w:p>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 (модифицированный вариант Р.М. Калининой)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 старший</w:t>
            </w:r>
          </w:p>
        </w:tc>
        <w:tc>
          <w:tcPr>
            <w:tcW w:w="6282" w:type="dxa"/>
            <w:hideMark/>
          </w:tcPr>
          <w:p w:rsidR="00D5149F" w:rsidRPr="00D5149F" w:rsidRDefault="00D5149F" w:rsidP="00D5149F">
            <w:pPr>
              <w:tabs>
                <w:tab w:val="left" w:pos="716"/>
              </w:tabs>
              <w:ind w:left="14"/>
              <w:jc w:val="both"/>
              <w:rPr>
                <w:rFonts w:ascii="Times New Roman" w:eastAsia="Times New Roman" w:hAnsi="Times New Roman" w:cs="Times New Roman"/>
                <w:sz w:val="28"/>
                <w:szCs w:val="28"/>
              </w:rPr>
            </w:pPr>
            <w:r w:rsidRPr="00D5149F">
              <w:rPr>
                <w:rFonts w:ascii="Times New Roman" w:eastAsia="Bookman Old Style" w:hAnsi="Times New Roman" w:cs="Times New Roman"/>
                <w:color w:val="000000"/>
                <w:kern w:val="24"/>
                <w:sz w:val="28"/>
                <w:szCs w:val="28"/>
              </w:rPr>
              <w:t xml:space="preserve">Понимание детьми   нравственных норм, умение   соотносить эти нормы с реальными ситуациями, и разрешать  их. </w:t>
            </w:r>
          </w:p>
        </w:tc>
        <w:tc>
          <w:tcPr>
            <w:tcW w:w="3727"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Диагностика эмоционально-нравственного развития. Ред. и сост. Дерманова И.Б</w:t>
            </w:r>
          </w:p>
        </w:tc>
      </w:tr>
      <w:tr w:rsidR="00D5149F" w:rsidRPr="00D5149F" w:rsidTr="00D5149F">
        <w:trPr>
          <w:trHeight w:val="713"/>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5</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«Особенности общения ребенка со сверстниками, отражающая его отношение  к ним»  В.Н.Давыдович</w:t>
            </w:r>
            <w:r w:rsidRPr="00D5149F">
              <w:rPr>
                <w:rFonts w:ascii="Times New Roman" w:eastAsia="Times New Roman" w:hAnsi="Times New Roman" w:cs="Times New Roman"/>
                <w:color w:val="000000"/>
                <w:kern w:val="24"/>
                <w:sz w:val="28"/>
                <w:szCs w:val="28"/>
              </w:rPr>
              <w:t xml:space="preserve">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старший</w:t>
            </w:r>
          </w:p>
        </w:tc>
        <w:tc>
          <w:tcPr>
            <w:tcW w:w="6282" w:type="dxa"/>
            <w:hideMark/>
          </w:tcPr>
          <w:p w:rsidR="00D5149F" w:rsidRPr="00D5149F" w:rsidRDefault="00D5149F" w:rsidP="00D5149F">
            <w:pPr>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Овладение диалогической речью и конструктивными способами взаимодействия с детьми (договаривается, обменивается предметами, распределяет действия при сотрудничестве), активность в общении. </w:t>
            </w:r>
          </w:p>
        </w:tc>
        <w:tc>
          <w:tcPr>
            <w:tcW w:w="3727"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О.В.Слодянкина «Социальное развитие ребенка дошкольного возраста» </w:t>
            </w:r>
          </w:p>
        </w:tc>
      </w:tr>
      <w:tr w:rsidR="00D5149F" w:rsidRPr="00D5149F" w:rsidTr="00D5149F">
        <w:trPr>
          <w:trHeight w:val="550"/>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6</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«Секрет»</w:t>
            </w:r>
            <w:r w:rsidRPr="00D5149F">
              <w:rPr>
                <w:rFonts w:ascii="Times New Roman" w:eastAsia="Times New Roman" w:hAnsi="Times New Roman" w:cs="Times New Roman"/>
                <w:color w:val="000000"/>
                <w:kern w:val="24"/>
                <w:sz w:val="28"/>
                <w:szCs w:val="28"/>
              </w:rPr>
              <w:t xml:space="preserve"> </w:t>
            </w:r>
          </w:p>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 xml:space="preserve"> Т.Репина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старший</w:t>
            </w:r>
          </w:p>
        </w:tc>
        <w:tc>
          <w:tcPr>
            <w:tcW w:w="6282"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Для выявления эмоционально-личностных отношений сверстников друг к другу, социального статуса ребенка </w:t>
            </w:r>
          </w:p>
        </w:tc>
        <w:tc>
          <w:tcPr>
            <w:tcW w:w="3727" w:type="dxa"/>
            <w:hideMark/>
          </w:tcPr>
          <w:p w:rsidR="00D5149F" w:rsidRPr="00D5149F" w:rsidRDefault="00D5149F" w:rsidP="00D5149F">
            <w:pPr>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О.В.Слодянкина «Социальное развитие </w:t>
            </w:r>
            <w:r w:rsidRPr="00D5149F">
              <w:rPr>
                <w:rFonts w:ascii="Times New Roman" w:eastAsia="Times New Roman" w:hAnsi="Times New Roman" w:cs="Times New Roman"/>
                <w:color w:val="000000"/>
                <w:kern w:val="24"/>
                <w:sz w:val="28"/>
                <w:szCs w:val="28"/>
              </w:rPr>
              <w:lastRenderedPageBreak/>
              <w:t xml:space="preserve">ребенка дошкольного возраста» </w:t>
            </w:r>
          </w:p>
        </w:tc>
      </w:tr>
      <w:tr w:rsidR="00D5149F" w:rsidRPr="00D5149F" w:rsidTr="00D5149F">
        <w:trPr>
          <w:trHeight w:val="713"/>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lastRenderedPageBreak/>
              <w:t>7</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Опросник «Отношение детей к педагогу»</w:t>
            </w:r>
            <w:r w:rsidRPr="00D5149F">
              <w:rPr>
                <w:rFonts w:ascii="Times New Roman" w:eastAsia="Times New Roman" w:hAnsi="Times New Roman" w:cs="Times New Roman"/>
                <w:color w:val="000000"/>
                <w:kern w:val="24"/>
                <w:sz w:val="28"/>
                <w:szCs w:val="28"/>
              </w:rPr>
              <w:t xml:space="preserve"> </w:t>
            </w:r>
          </w:p>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Е.Е.Алексеева</w:t>
            </w:r>
            <w:r w:rsidRPr="00D5149F">
              <w:rPr>
                <w:rFonts w:ascii="Times New Roman" w:eastAsia="Times New Roman" w:hAnsi="Times New Roman" w:cs="Times New Roman"/>
                <w:color w:val="000000"/>
                <w:kern w:val="24"/>
                <w:sz w:val="28"/>
                <w:szCs w:val="28"/>
              </w:rPr>
              <w:t xml:space="preserve">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старший</w:t>
            </w:r>
          </w:p>
        </w:tc>
        <w:tc>
          <w:tcPr>
            <w:tcW w:w="6282"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Взаимоотношения со сверстниками, педагогами (эмоциональный, когнитивный, поведенческий компонент) </w:t>
            </w:r>
          </w:p>
        </w:tc>
        <w:tc>
          <w:tcPr>
            <w:tcW w:w="3727" w:type="dxa"/>
            <w:hideMark/>
          </w:tcPr>
          <w:p w:rsidR="00D5149F" w:rsidRPr="00D5149F" w:rsidRDefault="00D5149F" w:rsidP="00D5149F">
            <w:pPr>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Е.Е.Алексеева «Психологические проблемы детей дошкольного возраста. Как помочь ребенку?» </w:t>
            </w:r>
          </w:p>
        </w:tc>
      </w:tr>
      <w:tr w:rsidR="00D5149F" w:rsidRPr="00D5149F" w:rsidTr="00D5149F">
        <w:trPr>
          <w:trHeight w:val="679"/>
          <w:jc w:val="center"/>
        </w:trPr>
        <w:tc>
          <w:tcPr>
            <w:tcW w:w="562" w:type="dxa"/>
            <w:hideMark/>
          </w:tcPr>
          <w:p w:rsidR="00D5149F" w:rsidRPr="00D5149F" w:rsidRDefault="00D5149F" w:rsidP="00D5149F">
            <w:pPr>
              <w:ind w:right="86"/>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8</w:t>
            </w:r>
            <w:r w:rsidRPr="00D5149F">
              <w:rPr>
                <w:rFonts w:ascii="Times New Roman" w:eastAsia="Calibri" w:hAnsi="Times New Roman" w:cs="Times New Roman"/>
                <w:color w:val="000000"/>
                <w:kern w:val="24"/>
                <w:sz w:val="28"/>
                <w:szCs w:val="28"/>
              </w:rPr>
              <w:t xml:space="preserve"> </w:t>
            </w:r>
          </w:p>
        </w:tc>
        <w:tc>
          <w:tcPr>
            <w:tcW w:w="3807"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b/>
                <w:bCs/>
                <w:color w:val="000000"/>
                <w:kern w:val="24"/>
                <w:sz w:val="28"/>
                <w:szCs w:val="28"/>
              </w:rPr>
              <w:t>Методика Рене Жиля</w:t>
            </w:r>
            <w:r w:rsidRPr="00D5149F">
              <w:rPr>
                <w:rFonts w:ascii="Times New Roman" w:eastAsia="Times New Roman" w:hAnsi="Times New Roman" w:cs="Times New Roman"/>
                <w:color w:val="000000"/>
                <w:kern w:val="24"/>
                <w:sz w:val="28"/>
                <w:szCs w:val="28"/>
              </w:rPr>
              <w:t xml:space="preserve"> </w:t>
            </w:r>
          </w:p>
        </w:tc>
        <w:tc>
          <w:tcPr>
            <w:tcW w:w="1073" w:type="dxa"/>
            <w:hideMark/>
          </w:tcPr>
          <w:p w:rsidR="00D5149F" w:rsidRPr="00D5149F" w:rsidRDefault="00D5149F" w:rsidP="00D5149F">
            <w:pPr>
              <w:ind w:right="72"/>
              <w:jc w:val="both"/>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старший</w:t>
            </w:r>
          </w:p>
        </w:tc>
        <w:tc>
          <w:tcPr>
            <w:tcW w:w="6282" w:type="dxa"/>
            <w:hideMark/>
          </w:tcPr>
          <w:p w:rsidR="00D5149F" w:rsidRPr="00D5149F" w:rsidRDefault="00D5149F" w:rsidP="00D5149F">
            <w:pPr>
              <w:ind w:left="101" w:right="101"/>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Выявляет избирательные предпочтения детей, а также преобладающую позицию ребенка среди других. </w:t>
            </w:r>
          </w:p>
        </w:tc>
        <w:tc>
          <w:tcPr>
            <w:tcW w:w="3727" w:type="dxa"/>
            <w:hideMark/>
          </w:tcPr>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Е.О. Смирнова </w:t>
            </w:r>
          </w:p>
          <w:p w:rsidR="00D5149F" w:rsidRPr="00D5149F" w:rsidRDefault="00D5149F" w:rsidP="00D5149F">
            <w:pPr>
              <w:ind w:right="72"/>
              <w:rPr>
                <w:rFonts w:ascii="Times New Roman" w:eastAsia="Times New Roman" w:hAnsi="Times New Roman" w:cs="Times New Roman"/>
                <w:sz w:val="28"/>
                <w:szCs w:val="28"/>
              </w:rPr>
            </w:pPr>
            <w:r w:rsidRPr="00D5149F">
              <w:rPr>
                <w:rFonts w:ascii="Times New Roman" w:eastAsia="Times New Roman" w:hAnsi="Times New Roman" w:cs="Times New Roman"/>
                <w:color w:val="000000"/>
                <w:kern w:val="24"/>
                <w:sz w:val="28"/>
                <w:szCs w:val="28"/>
              </w:rPr>
              <w:t xml:space="preserve">В М. Холмогорова Межличностные от ношения дошкольников, диагностика. </w:t>
            </w:r>
          </w:p>
        </w:tc>
      </w:tr>
      <w:tr w:rsidR="00D5149F" w:rsidRPr="00D5149F" w:rsidTr="00D5149F">
        <w:trPr>
          <w:trHeight w:val="918"/>
          <w:jc w:val="center"/>
        </w:trPr>
        <w:tc>
          <w:tcPr>
            <w:tcW w:w="562" w:type="dxa"/>
          </w:tcPr>
          <w:p w:rsidR="00D5149F" w:rsidRPr="00D5149F" w:rsidRDefault="00D5149F" w:rsidP="00D5149F">
            <w:pPr>
              <w:ind w:right="86"/>
              <w:jc w:val="both"/>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9</w:t>
            </w:r>
          </w:p>
        </w:tc>
        <w:tc>
          <w:tcPr>
            <w:tcW w:w="3807" w:type="dxa"/>
          </w:tcPr>
          <w:p w:rsidR="00D5149F" w:rsidRPr="00D5149F" w:rsidRDefault="00D5149F" w:rsidP="00D5149F">
            <w:pPr>
              <w:ind w:right="72"/>
              <w:jc w:val="both"/>
              <w:rPr>
                <w:rFonts w:ascii="Times New Roman" w:eastAsia="Times New Roman" w:hAnsi="Times New Roman" w:cs="Times New Roman"/>
                <w:b/>
                <w:bCs/>
                <w:color w:val="000000"/>
                <w:kern w:val="24"/>
                <w:sz w:val="28"/>
                <w:szCs w:val="28"/>
              </w:rPr>
            </w:pPr>
            <w:r w:rsidRPr="00D5149F">
              <w:rPr>
                <w:rFonts w:ascii="Times New Roman" w:eastAsia="Times New Roman" w:hAnsi="Times New Roman" w:cs="Times New Roman"/>
                <w:b/>
                <w:bCs/>
                <w:color w:val="000000"/>
                <w:kern w:val="24"/>
                <w:sz w:val="28"/>
                <w:szCs w:val="28"/>
              </w:rPr>
              <w:t>Методика «Изучение самооценки и оценки личностных качеств детей группы»</w:t>
            </w:r>
            <w:r w:rsidRPr="00D5149F">
              <w:rPr>
                <w:rFonts w:ascii="Times New Roman" w:eastAsia="Times New Roman" w:hAnsi="Times New Roman" w:cs="Times New Roman"/>
                <w:sz w:val="28"/>
                <w:szCs w:val="28"/>
              </w:rPr>
              <w:t xml:space="preserve"> </w:t>
            </w:r>
            <w:r w:rsidRPr="00D5149F">
              <w:rPr>
                <w:rFonts w:ascii="Times New Roman" w:eastAsia="Times New Roman" w:hAnsi="Times New Roman" w:cs="Times New Roman"/>
                <w:b/>
                <w:bCs/>
                <w:color w:val="000000"/>
                <w:kern w:val="24"/>
                <w:sz w:val="28"/>
                <w:szCs w:val="28"/>
              </w:rPr>
              <w:t>Г. А. Урунтаева, Ю. А. Афонькина</w:t>
            </w:r>
          </w:p>
        </w:tc>
        <w:tc>
          <w:tcPr>
            <w:tcW w:w="1073" w:type="dxa"/>
          </w:tcPr>
          <w:p w:rsidR="00D5149F" w:rsidRPr="00D5149F" w:rsidRDefault="00D5149F" w:rsidP="00D5149F">
            <w:pPr>
              <w:ind w:right="72"/>
              <w:jc w:val="both"/>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старший</w:t>
            </w:r>
          </w:p>
        </w:tc>
        <w:tc>
          <w:tcPr>
            <w:tcW w:w="6282" w:type="dxa"/>
          </w:tcPr>
          <w:p w:rsidR="00D5149F" w:rsidRPr="00D5149F" w:rsidRDefault="00D5149F" w:rsidP="00D5149F">
            <w:pPr>
              <w:ind w:left="101" w:right="101"/>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Изучение представлений о с</w:t>
            </w:r>
            <w:r w:rsidR="00F342AC">
              <w:rPr>
                <w:rFonts w:ascii="Times New Roman" w:eastAsia="Times New Roman" w:hAnsi="Times New Roman" w:cs="Times New Roman"/>
                <w:color w:val="000000"/>
                <w:kern w:val="24"/>
                <w:sz w:val="28"/>
                <w:szCs w:val="28"/>
              </w:rPr>
              <w:t>ебе, самооценки и соотношения «</w:t>
            </w:r>
            <w:r w:rsidRPr="00D5149F">
              <w:rPr>
                <w:rFonts w:ascii="Times New Roman" w:eastAsia="Times New Roman" w:hAnsi="Times New Roman" w:cs="Times New Roman"/>
                <w:color w:val="000000"/>
                <w:kern w:val="24"/>
                <w:sz w:val="28"/>
                <w:szCs w:val="28"/>
              </w:rPr>
              <w:t xml:space="preserve">Я </w:t>
            </w:r>
            <w:r w:rsidR="00F342AC">
              <w:rPr>
                <w:rFonts w:ascii="Times New Roman" w:eastAsia="Times New Roman" w:hAnsi="Times New Roman" w:cs="Times New Roman"/>
                <w:color w:val="000000"/>
                <w:kern w:val="24"/>
                <w:sz w:val="28"/>
                <w:szCs w:val="28"/>
              </w:rPr>
              <w:t>–реального» и «</w:t>
            </w:r>
            <w:r w:rsidRPr="00D5149F">
              <w:rPr>
                <w:rFonts w:ascii="Times New Roman" w:eastAsia="Times New Roman" w:hAnsi="Times New Roman" w:cs="Times New Roman"/>
                <w:color w:val="000000"/>
                <w:kern w:val="24"/>
                <w:sz w:val="28"/>
                <w:szCs w:val="28"/>
              </w:rPr>
              <w:t>Я –идеального»</w:t>
            </w:r>
          </w:p>
        </w:tc>
        <w:tc>
          <w:tcPr>
            <w:tcW w:w="3727" w:type="dxa"/>
          </w:tcPr>
          <w:p w:rsidR="00D5149F" w:rsidRPr="00D5149F" w:rsidRDefault="00D5149F" w:rsidP="00D5149F">
            <w:pPr>
              <w:ind w:right="72"/>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Урунтаева Г.А., Афонькина Ю.А. - Практикум по детской психологии</w:t>
            </w:r>
          </w:p>
        </w:tc>
      </w:tr>
      <w:tr w:rsidR="00D5149F" w:rsidRPr="00D5149F" w:rsidTr="00D5149F">
        <w:trPr>
          <w:trHeight w:val="621"/>
          <w:jc w:val="center"/>
        </w:trPr>
        <w:tc>
          <w:tcPr>
            <w:tcW w:w="562" w:type="dxa"/>
          </w:tcPr>
          <w:p w:rsidR="00D5149F" w:rsidRPr="00D5149F" w:rsidRDefault="00D5149F" w:rsidP="00D5149F">
            <w:pPr>
              <w:ind w:right="86"/>
              <w:jc w:val="both"/>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10</w:t>
            </w:r>
          </w:p>
        </w:tc>
        <w:tc>
          <w:tcPr>
            <w:tcW w:w="3807" w:type="dxa"/>
          </w:tcPr>
          <w:p w:rsidR="00D5149F" w:rsidRPr="00D5149F" w:rsidRDefault="00D5149F" w:rsidP="00D5149F">
            <w:pPr>
              <w:ind w:right="72"/>
              <w:jc w:val="both"/>
              <w:rPr>
                <w:rFonts w:ascii="Times New Roman" w:eastAsia="Times New Roman" w:hAnsi="Times New Roman" w:cs="Times New Roman"/>
                <w:b/>
                <w:bCs/>
                <w:color w:val="000000"/>
                <w:kern w:val="24"/>
                <w:sz w:val="28"/>
                <w:szCs w:val="28"/>
              </w:rPr>
            </w:pPr>
            <w:r w:rsidRPr="00D5149F">
              <w:rPr>
                <w:rFonts w:ascii="Times New Roman" w:eastAsia="Times New Roman" w:hAnsi="Times New Roman" w:cs="Times New Roman"/>
                <w:b/>
                <w:bCs/>
                <w:color w:val="000000"/>
                <w:kern w:val="24"/>
                <w:sz w:val="28"/>
                <w:szCs w:val="28"/>
              </w:rPr>
              <w:t xml:space="preserve">«Цветовой тест отношений» </w:t>
            </w:r>
            <w:r w:rsidRPr="00D5149F">
              <w:rPr>
                <w:rFonts w:ascii="Times New Roman" w:eastAsia="Times New Roman" w:hAnsi="Times New Roman" w:cs="Times New Roman"/>
                <w:sz w:val="28"/>
                <w:szCs w:val="28"/>
              </w:rPr>
              <w:t xml:space="preserve"> </w:t>
            </w:r>
            <w:r w:rsidRPr="00D5149F">
              <w:rPr>
                <w:rFonts w:ascii="Times New Roman" w:eastAsia="Times New Roman" w:hAnsi="Times New Roman" w:cs="Times New Roman"/>
                <w:b/>
                <w:bCs/>
                <w:color w:val="000000"/>
                <w:kern w:val="24"/>
                <w:sz w:val="28"/>
                <w:szCs w:val="28"/>
              </w:rPr>
              <w:t>Эткинд А. М.</w:t>
            </w:r>
            <w:r w:rsidRPr="00D5149F">
              <w:rPr>
                <w:rFonts w:ascii="Times New Roman" w:eastAsia="Times New Roman" w:hAnsi="Times New Roman" w:cs="Times New Roman"/>
                <w:b/>
                <w:bCs/>
                <w:i/>
                <w:color w:val="000000"/>
                <w:kern w:val="24"/>
                <w:sz w:val="28"/>
                <w:szCs w:val="28"/>
              </w:rPr>
              <w:t>,</w:t>
            </w:r>
            <w:r w:rsidRPr="00D5149F">
              <w:rPr>
                <w:rFonts w:ascii="Times New Roman" w:eastAsia="Times New Roman" w:hAnsi="Times New Roman" w:cs="Times New Roman"/>
                <w:b/>
                <w:bCs/>
                <w:color w:val="000000"/>
                <w:kern w:val="24"/>
                <w:sz w:val="28"/>
                <w:szCs w:val="28"/>
              </w:rPr>
              <w:t xml:space="preserve"> Е. Ф. Бажин</w:t>
            </w:r>
          </w:p>
        </w:tc>
        <w:tc>
          <w:tcPr>
            <w:tcW w:w="1073" w:type="dxa"/>
          </w:tcPr>
          <w:p w:rsidR="00D5149F" w:rsidRPr="00D5149F" w:rsidRDefault="00D5149F" w:rsidP="00D5149F">
            <w:pPr>
              <w:ind w:right="72"/>
              <w:jc w:val="both"/>
              <w:rPr>
                <w:rFonts w:ascii="Times New Roman" w:eastAsia="Times New Roman" w:hAnsi="Times New Roman" w:cs="Times New Roman"/>
                <w:color w:val="000000"/>
                <w:kern w:val="24"/>
                <w:sz w:val="28"/>
                <w:szCs w:val="28"/>
              </w:rPr>
            </w:pPr>
          </w:p>
        </w:tc>
        <w:tc>
          <w:tcPr>
            <w:tcW w:w="6282" w:type="dxa"/>
          </w:tcPr>
          <w:p w:rsidR="00D5149F" w:rsidRPr="00D5149F" w:rsidRDefault="00D5149F" w:rsidP="00D5149F">
            <w:pPr>
              <w:ind w:left="101" w:right="101"/>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 xml:space="preserve">Экспресс-метод определения социальных качеств личности на основе </w:t>
            </w:r>
            <w:r w:rsidRPr="00D5149F">
              <w:rPr>
                <w:rFonts w:ascii="Times New Roman" w:eastAsia="Times New Roman" w:hAnsi="Times New Roman" w:cs="Times New Roman"/>
                <w:color w:val="000000"/>
                <w:sz w:val="28"/>
                <w:szCs w:val="28"/>
                <w:shd w:val="clear" w:color="auto" w:fill="FFFFFF"/>
              </w:rPr>
              <w:t xml:space="preserve"> </w:t>
            </w:r>
            <w:r w:rsidRPr="00D5149F">
              <w:rPr>
                <w:rFonts w:ascii="Times New Roman" w:eastAsia="Times New Roman" w:hAnsi="Times New Roman" w:cs="Times New Roman"/>
                <w:color w:val="000000"/>
                <w:kern w:val="24"/>
                <w:sz w:val="28"/>
                <w:szCs w:val="28"/>
              </w:rPr>
              <w:t>специфического отношения, вкладываемого в определенный цвет</w:t>
            </w:r>
          </w:p>
        </w:tc>
        <w:tc>
          <w:tcPr>
            <w:tcW w:w="3727" w:type="dxa"/>
          </w:tcPr>
          <w:p w:rsidR="00D5149F" w:rsidRPr="00D5149F" w:rsidRDefault="00D5149F" w:rsidP="00D5149F">
            <w:pPr>
              <w:ind w:right="72"/>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Эткинд А.М. Цветовой тест отношений. //Общая психодиагностика.</w:t>
            </w:r>
          </w:p>
        </w:tc>
      </w:tr>
      <w:tr w:rsidR="00D5149F" w:rsidRPr="00D5149F" w:rsidTr="00D5149F">
        <w:trPr>
          <w:trHeight w:val="918"/>
          <w:jc w:val="center"/>
        </w:trPr>
        <w:tc>
          <w:tcPr>
            <w:tcW w:w="562" w:type="dxa"/>
          </w:tcPr>
          <w:p w:rsidR="00D5149F" w:rsidRPr="00D5149F" w:rsidRDefault="00D5149F" w:rsidP="00D5149F">
            <w:pPr>
              <w:ind w:right="86"/>
              <w:jc w:val="both"/>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11</w:t>
            </w:r>
          </w:p>
        </w:tc>
        <w:tc>
          <w:tcPr>
            <w:tcW w:w="3807" w:type="dxa"/>
          </w:tcPr>
          <w:p w:rsidR="00D5149F" w:rsidRPr="00D5149F" w:rsidRDefault="00D5149F" w:rsidP="00D5149F">
            <w:pPr>
              <w:ind w:right="72"/>
              <w:jc w:val="both"/>
              <w:rPr>
                <w:rFonts w:ascii="Times New Roman" w:eastAsia="Times New Roman" w:hAnsi="Times New Roman" w:cs="Times New Roman"/>
                <w:b/>
                <w:bCs/>
                <w:color w:val="000000"/>
                <w:kern w:val="24"/>
                <w:sz w:val="28"/>
                <w:szCs w:val="28"/>
              </w:rPr>
            </w:pPr>
            <w:r w:rsidRPr="00D5149F">
              <w:rPr>
                <w:rFonts w:ascii="Times New Roman" w:eastAsia="Times New Roman" w:hAnsi="Times New Roman" w:cs="Times New Roman"/>
                <w:b/>
                <w:bCs/>
                <w:color w:val="000000"/>
                <w:kern w:val="24"/>
                <w:sz w:val="28"/>
                <w:szCs w:val="28"/>
              </w:rPr>
              <w:t xml:space="preserve">«Кинетический рисунок семьи» </w:t>
            </w:r>
            <w:r w:rsidRPr="00D5149F">
              <w:rPr>
                <w:rFonts w:ascii="Times New Roman" w:eastAsia="Times New Roman" w:hAnsi="Times New Roman" w:cs="Times New Roman"/>
                <w:sz w:val="28"/>
                <w:szCs w:val="28"/>
              </w:rPr>
              <w:t xml:space="preserve"> </w:t>
            </w:r>
            <w:r w:rsidRPr="00D5149F">
              <w:rPr>
                <w:rFonts w:ascii="Times New Roman" w:eastAsia="Times New Roman" w:hAnsi="Times New Roman" w:cs="Times New Roman"/>
                <w:b/>
                <w:bCs/>
                <w:color w:val="000000"/>
                <w:kern w:val="24"/>
                <w:sz w:val="28"/>
                <w:szCs w:val="28"/>
              </w:rPr>
              <w:t>Кауфман С. Х.</w:t>
            </w:r>
          </w:p>
        </w:tc>
        <w:tc>
          <w:tcPr>
            <w:tcW w:w="1073" w:type="dxa"/>
          </w:tcPr>
          <w:p w:rsidR="00D5149F" w:rsidRPr="00D5149F" w:rsidRDefault="00D5149F" w:rsidP="00D5149F">
            <w:pPr>
              <w:ind w:right="72"/>
              <w:jc w:val="both"/>
              <w:rPr>
                <w:rFonts w:ascii="Times New Roman" w:eastAsia="Times New Roman" w:hAnsi="Times New Roman" w:cs="Times New Roman"/>
                <w:color w:val="000000"/>
                <w:kern w:val="24"/>
                <w:sz w:val="28"/>
                <w:szCs w:val="28"/>
              </w:rPr>
            </w:pPr>
          </w:p>
        </w:tc>
        <w:tc>
          <w:tcPr>
            <w:tcW w:w="6282" w:type="dxa"/>
          </w:tcPr>
          <w:p w:rsidR="00D5149F" w:rsidRPr="00D5149F" w:rsidRDefault="00D5149F" w:rsidP="00D5149F">
            <w:pPr>
              <w:ind w:left="101" w:right="101"/>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Выявление особенностей восприятия ребенком семейной ситуации, своего места в семье, а также его отношений к членам семьи.</w:t>
            </w:r>
          </w:p>
        </w:tc>
        <w:tc>
          <w:tcPr>
            <w:tcW w:w="3727" w:type="dxa"/>
          </w:tcPr>
          <w:p w:rsidR="00D5149F" w:rsidRPr="00D5149F" w:rsidRDefault="00D5149F" w:rsidP="00D5149F">
            <w:pPr>
              <w:ind w:right="72"/>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Бернс Р.С., Кауфман С.Х. Кинетический рисунок семьи: введение в понимание детей через кинетические рисунки.</w:t>
            </w:r>
          </w:p>
        </w:tc>
      </w:tr>
      <w:tr w:rsidR="00D5149F" w:rsidRPr="00D5149F" w:rsidTr="00D5149F">
        <w:trPr>
          <w:trHeight w:val="693"/>
          <w:jc w:val="center"/>
        </w:trPr>
        <w:tc>
          <w:tcPr>
            <w:tcW w:w="562" w:type="dxa"/>
          </w:tcPr>
          <w:p w:rsidR="00D5149F" w:rsidRPr="00D5149F" w:rsidRDefault="00D5149F" w:rsidP="00D5149F">
            <w:pPr>
              <w:ind w:right="86"/>
              <w:jc w:val="both"/>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12</w:t>
            </w:r>
          </w:p>
        </w:tc>
        <w:tc>
          <w:tcPr>
            <w:tcW w:w="3807" w:type="dxa"/>
          </w:tcPr>
          <w:p w:rsidR="00D5149F" w:rsidRPr="00D5149F" w:rsidRDefault="00D5149F" w:rsidP="00D5149F">
            <w:pPr>
              <w:ind w:right="72"/>
              <w:jc w:val="both"/>
              <w:rPr>
                <w:rFonts w:ascii="Times New Roman" w:eastAsia="Times New Roman" w:hAnsi="Times New Roman" w:cs="Times New Roman"/>
                <w:b/>
                <w:bCs/>
                <w:color w:val="000000"/>
                <w:kern w:val="24"/>
                <w:sz w:val="28"/>
                <w:szCs w:val="28"/>
              </w:rPr>
            </w:pPr>
            <w:r w:rsidRPr="00D5149F">
              <w:rPr>
                <w:rFonts w:ascii="Times New Roman" w:eastAsia="Times New Roman" w:hAnsi="Times New Roman" w:cs="Times New Roman"/>
                <w:b/>
                <w:bCs/>
                <w:color w:val="000000"/>
                <w:kern w:val="24"/>
                <w:sz w:val="28"/>
                <w:szCs w:val="28"/>
              </w:rPr>
              <w:t>Методика "Страхи в  домиках"</w:t>
            </w:r>
            <w:r w:rsidRPr="00D5149F">
              <w:rPr>
                <w:rFonts w:ascii="Times New Roman" w:eastAsia="Times New Roman" w:hAnsi="Times New Roman" w:cs="Times New Roman"/>
                <w:sz w:val="28"/>
                <w:szCs w:val="28"/>
              </w:rPr>
              <w:t xml:space="preserve"> (</w:t>
            </w:r>
            <w:r w:rsidRPr="00D5149F">
              <w:rPr>
                <w:rFonts w:ascii="Times New Roman" w:eastAsia="Times New Roman" w:hAnsi="Times New Roman" w:cs="Times New Roman"/>
                <w:b/>
                <w:bCs/>
                <w:color w:val="000000"/>
                <w:kern w:val="24"/>
                <w:sz w:val="28"/>
                <w:szCs w:val="28"/>
              </w:rPr>
              <w:t>модификация М. А. Панфиловой)</w:t>
            </w:r>
          </w:p>
        </w:tc>
        <w:tc>
          <w:tcPr>
            <w:tcW w:w="1073" w:type="dxa"/>
          </w:tcPr>
          <w:p w:rsidR="00D5149F" w:rsidRPr="00D5149F" w:rsidRDefault="00D5149F" w:rsidP="00D5149F">
            <w:pPr>
              <w:ind w:right="72"/>
              <w:jc w:val="both"/>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средний</w:t>
            </w:r>
          </w:p>
        </w:tc>
        <w:tc>
          <w:tcPr>
            <w:tcW w:w="6282" w:type="dxa"/>
          </w:tcPr>
          <w:p w:rsidR="00D5149F" w:rsidRPr="00D5149F" w:rsidRDefault="00D5149F" w:rsidP="00D5149F">
            <w:pPr>
              <w:ind w:left="101" w:right="101"/>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t xml:space="preserve">Выявление и уточнение преобладающих видов страхов (страх темноты, одиночества, смерти, </w:t>
            </w:r>
            <w:r w:rsidRPr="00D5149F">
              <w:rPr>
                <w:rFonts w:ascii="Times New Roman" w:eastAsia="Times New Roman" w:hAnsi="Times New Roman" w:cs="Times New Roman"/>
                <w:color w:val="000000"/>
                <w:kern w:val="24"/>
                <w:sz w:val="28"/>
                <w:szCs w:val="28"/>
              </w:rPr>
              <w:lastRenderedPageBreak/>
              <w:t>медицинские страхи и т. д.) у детей старше 3-х лет.</w:t>
            </w:r>
          </w:p>
        </w:tc>
        <w:tc>
          <w:tcPr>
            <w:tcW w:w="3727" w:type="dxa"/>
          </w:tcPr>
          <w:p w:rsidR="00D5149F" w:rsidRPr="00D5149F" w:rsidRDefault="00D5149F" w:rsidP="00D5149F">
            <w:pPr>
              <w:ind w:right="72"/>
              <w:rPr>
                <w:rFonts w:ascii="Times New Roman" w:eastAsia="Times New Roman" w:hAnsi="Times New Roman" w:cs="Times New Roman"/>
                <w:color w:val="000000"/>
                <w:kern w:val="24"/>
                <w:sz w:val="28"/>
                <w:szCs w:val="28"/>
              </w:rPr>
            </w:pPr>
            <w:r w:rsidRPr="00D5149F">
              <w:rPr>
                <w:rFonts w:ascii="Times New Roman" w:eastAsia="Times New Roman" w:hAnsi="Times New Roman" w:cs="Times New Roman"/>
                <w:color w:val="000000"/>
                <w:kern w:val="24"/>
                <w:sz w:val="28"/>
                <w:szCs w:val="28"/>
              </w:rPr>
              <w:lastRenderedPageBreak/>
              <w:t>Захаров А.И. Дневные и ночные страхи у детей.</w:t>
            </w:r>
          </w:p>
        </w:tc>
      </w:tr>
    </w:tbl>
    <w:p w:rsidR="00D5149F" w:rsidRDefault="00D5149F" w:rsidP="00142C47">
      <w:pPr>
        <w:rPr>
          <w:rFonts w:ascii="Times New Roman" w:hAnsi="Times New Roman" w:cs="Times New Roman"/>
          <w:b/>
          <w:sz w:val="24"/>
        </w:rPr>
        <w:sectPr w:rsidR="00D5149F" w:rsidSect="00D5149F">
          <w:pgSz w:w="16840" w:h="11910" w:orient="landscape"/>
          <w:pgMar w:top="600" w:right="540" w:bottom="280" w:left="280" w:header="720" w:footer="720" w:gutter="0"/>
          <w:cols w:space="720"/>
          <w:docGrid w:linePitch="299"/>
        </w:sectPr>
      </w:pPr>
    </w:p>
    <w:p w:rsidR="00D5149F" w:rsidRDefault="00D5149F" w:rsidP="00142C47">
      <w:pPr>
        <w:rPr>
          <w:rFonts w:ascii="Times New Roman" w:hAnsi="Times New Roman" w:cs="Times New Roman"/>
          <w:b/>
          <w:sz w:val="24"/>
        </w:rPr>
        <w:sectPr w:rsidR="00D5149F" w:rsidSect="00D5149F">
          <w:pgSz w:w="11910" w:h="16840"/>
          <w:pgMar w:top="540" w:right="280" w:bottom="280" w:left="600" w:header="720" w:footer="720" w:gutter="0"/>
          <w:cols w:space="720"/>
        </w:sectPr>
      </w:pPr>
    </w:p>
    <w:p w:rsidR="00EF4CC1" w:rsidRPr="00EF4CC1" w:rsidRDefault="00EF4CC1" w:rsidP="00EF4CC1">
      <w:pPr>
        <w:pStyle w:val="110"/>
        <w:spacing w:before="60"/>
        <w:jc w:val="right"/>
        <w:rPr>
          <w:sz w:val="28"/>
          <w:szCs w:val="28"/>
          <w:u w:val="none"/>
        </w:rPr>
      </w:pPr>
      <w:r>
        <w:rPr>
          <w:sz w:val="28"/>
          <w:szCs w:val="28"/>
          <w:u w:val="none"/>
        </w:rPr>
        <w:t>ПРИЛОЖЕНИЕ</w:t>
      </w:r>
      <w:r w:rsidRPr="00EF4CC1">
        <w:rPr>
          <w:sz w:val="28"/>
          <w:szCs w:val="28"/>
          <w:u w:val="none"/>
        </w:rPr>
        <w:t xml:space="preserve"> </w:t>
      </w:r>
      <w:r w:rsidR="00BE336A">
        <w:rPr>
          <w:sz w:val="28"/>
          <w:szCs w:val="28"/>
          <w:u w:val="none"/>
        </w:rPr>
        <w:t>2</w:t>
      </w:r>
    </w:p>
    <w:p w:rsidR="00EF4CC1" w:rsidRDefault="00EF4CC1" w:rsidP="00EF4CC1">
      <w:pPr>
        <w:pStyle w:val="31"/>
        <w:spacing w:line="276" w:lineRule="auto"/>
        <w:ind w:left="2301" w:right="2261"/>
        <w:jc w:val="center"/>
        <w:rPr>
          <w:sz w:val="28"/>
          <w:szCs w:val="28"/>
        </w:rPr>
      </w:pPr>
      <w:r w:rsidRPr="00EF4CC1">
        <w:rPr>
          <w:sz w:val="28"/>
          <w:szCs w:val="28"/>
        </w:rPr>
        <w:t>План</w:t>
      </w:r>
      <w:r w:rsidR="009311BE">
        <w:rPr>
          <w:sz w:val="28"/>
          <w:szCs w:val="28"/>
        </w:rPr>
        <w:t xml:space="preserve"> работы консультативного центра на год</w:t>
      </w:r>
    </w:p>
    <w:p w:rsidR="00EF4CC1" w:rsidRPr="00115C90" w:rsidRDefault="00B33887" w:rsidP="00115C90">
      <w:pPr>
        <w:pStyle w:val="31"/>
        <w:spacing w:line="276" w:lineRule="auto"/>
        <w:ind w:left="2301" w:right="2261"/>
        <w:jc w:val="center"/>
        <w:rPr>
          <w:sz w:val="28"/>
          <w:szCs w:val="28"/>
        </w:rPr>
      </w:pPr>
      <w:r>
        <w:rPr>
          <w:sz w:val="28"/>
          <w:szCs w:val="28"/>
        </w:rPr>
        <w:t>(пример)</w:t>
      </w:r>
    </w:p>
    <w:tbl>
      <w:tblPr>
        <w:tblStyle w:val="TableNormal"/>
        <w:tblW w:w="0" w:type="auto"/>
        <w:tblInd w:w="1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3"/>
        <w:gridCol w:w="2696"/>
        <w:gridCol w:w="1986"/>
        <w:gridCol w:w="2653"/>
      </w:tblGrid>
      <w:tr w:rsidR="00EF4CC1" w:rsidRPr="000F13D0" w:rsidTr="000F13D0">
        <w:trPr>
          <w:trHeight w:val="804"/>
        </w:trPr>
        <w:tc>
          <w:tcPr>
            <w:tcW w:w="3083" w:type="dxa"/>
          </w:tcPr>
          <w:p w:rsidR="00EF4CC1" w:rsidRPr="000F13D0" w:rsidRDefault="00EF4CC1" w:rsidP="00C94D75">
            <w:pPr>
              <w:pStyle w:val="TableParagraph"/>
              <w:spacing w:before="104"/>
              <w:ind w:left="1353"/>
              <w:rPr>
                <w:b/>
                <w:sz w:val="24"/>
                <w:szCs w:val="24"/>
              </w:rPr>
            </w:pPr>
            <w:r w:rsidRPr="000F13D0">
              <w:rPr>
                <w:b/>
                <w:sz w:val="24"/>
                <w:szCs w:val="24"/>
              </w:rPr>
              <w:t>Тема</w:t>
            </w:r>
          </w:p>
        </w:tc>
        <w:tc>
          <w:tcPr>
            <w:tcW w:w="2696" w:type="dxa"/>
          </w:tcPr>
          <w:p w:rsidR="00EF4CC1" w:rsidRPr="000F13D0" w:rsidRDefault="00EF4CC1" w:rsidP="00C52AFB">
            <w:pPr>
              <w:pStyle w:val="TableParagraph"/>
              <w:spacing w:before="104" w:line="276" w:lineRule="auto"/>
              <w:ind w:left="32" w:right="282" w:firstLine="345"/>
              <w:rPr>
                <w:b/>
                <w:sz w:val="24"/>
                <w:szCs w:val="24"/>
              </w:rPr>
            </w:pPr>
            <w:r w:rsidRPr="000F13D0">
              <w:rPr>
                <w:b/>
                <w:sz w:val="24"/>
                <w:szCs w:val="24"/>
              </w:rPr>
              <w:t xml:space="preserve">Форма </w:t>
            </w:r>
            <w:r w:rsidRPr="000F13D0">
              <w:rPr>
                <w:b/>
                <w:w w:val="95"/>
                <w:sz w:val="24"/>
                <w:szCs w:val="24"/>
              </w:rPr>
              <w:t>проведения</w:t>
            </w:r>
          </w:p>
        </w:tc>
        <w:tc>
          <w:tcPr>
            <w:tcW w:w="1986" w:type="dxa"/>
          </w:tcPr>
          <w:p w:rsidR="00EF4CC1" w:rsidRPr="000F13D0" w:rsidRDefault="00EF4CC1" w:rsidP="00C52AFB">
            <w:pPr>
              <w:pStyle w:val="TableParagraph"/>
              <w:spacing w:before="104" w:line="276" w:lineRule="auto"/>
              <w:ind w:left="147" w:firstLine="24"/>
              <w:jc w:val="center"/>
              <w:rPr>
                <w:b/>
                <w:sz w:val="24"/>
                <w:szCs w:val="24"/>
              </w:rPr>
            </w:pPr>
            <w:r w:rsidRPr="000F13D0">
              <w:rPr>
                <w:b/>
                <w:sz w:val="24"/>
                <w:szCs w:val="24"/>
              </w:rPr>
              <w:t xml:space="preserve">Время </w:t>
            </w:r>
            <w:r w:rsidRPr="000F13D0">
              <w:rPr>
                <w:b/>
                <w:w w:val="95"/>
                <w:sz w:val="24"/>
                <w:szCs w:val="24"/>
              </w:rPr>
              <w:t>проведения</w:t>
            </w:r>
          </w:p>
        </w:tc>
        <w:tc>
          <w:tcPr>
            <w:tcW w:w="2653" w:type="dxa"/>
          </w:tcPr>
          <w:p w:rsidR="00EF4CC1" w:rsidRPr="000F13D0" w:rsidRDefault="00EF4CC1" w:rsidP="00C94D75">
            <w:pPr>
              <w:pStyle w:val="TableParagraph"/>
              <w:spacing w:before="104"/>
              <w:ind w:left="480" w:right="118"/>
              <w:jc w:val="center"/>
              <w:rPr>
                <w:b/>
                <w:sz w:val="24"/>
                <w:szCs w:val="24"/>
              </w:rPr>
            </w:pPr>
            <w:r w:rsidRPr="000F13D0">
              <w:rPr>
                <w:b/>
                <w:sz w:val="24"/>
                <w:szCs w:val="24"/>
              </w:rPr>
              <w:t>Специалисты</w:t>
            </w:r>
          </w:p>
        </w:tc>
      </w:tr>
      <w:tr w:rsidR="00EF4CC1" w:rsidRPr="000F13D0" w:rsidTr="00C52AFB">
        <w:trPr>
          <w:trHeight w:val="688"/>
        </w:trPr>
        <w:tc>
          <w:tcPr>
            <w:tcW w:w="3083" w:type="dxa"/>
          </w:tcPr>
          <w:p w:rsidR="00EF4CC1" w:rsidRPr="000F13D0" w:rsidRDefault="00EF4CC1" w:rsidP="009311BE">
            <w:pPr>
              <w:pStyle w:val="TableParagraph"/>
              <w:spacing w:before="98"/>
              <w:ind w:left="138"/>
              <w:rPr>
                <w:sz w:val="24"/>
                <w:szCs w:val="24"/>
              </w:rPr>
            </w:pPr>
            <w:r w:rsidRPr="000F13D0">
              <w:rPr>
                <w:spacing w:val="-1"/>
                <w:sz w:val="24"/>
                <w:szCs w:val="24"/>
              </w:rPr>
              <w:t>Ра</w:t>
            </w:r>
            <w:r w:rsidRPr="000F13D0">
              <w:rPr>
                <w:sz w:val="24"/>
                <w:szCs w:val="24"/>
              </w:rPr>
              <w:t>ды</w:t>
            </w:r>
            <w:r w:rsidR="009311BE" w:rsidRPr="000F13D0">
              <w:rPr>
                <w:sz w:val="24"/>
                <w:szCs w:val="24"/>
                <w:lang w:val="ru-RU"/>
              </w:rPr>
              <w:t xml:space="preserve"> </w:t>
            </w:r>
            <w:r w:rsidRPr="000F13D0">
              <w:rPr>
                <w:w w:val="105"/>
                <w:sz w:val="24"/>
                <w:szCs w:val="24"/>
              </w:rPr>
              <w:t>познакомиться‖.</w:t>
            </w:r>
          </w:p>
        </w:tc>
        <w:tc>
          <w:tcPr>
            <w:tcW w:w="2696" w:type="dxa"/>
          </w:tcPr>
          <w:p w:rsidR="00EF4CC1" w:rsidRPr="000F13D0" w:rsidRDefault="00EF4CC1" w:rsidP="00CD7A8F">
            <w:pPr>
              <w:pStyle w:val="TableParagraph"/>
              <w:spacing w:before="98"/>
              <w:ind w:left="32" w:right="273"/>
              <w:jc w:val="center"/>
              <w:rPr>
                <w:sz w:val="24"/>
                <w:szCs w:val="24"/>
              </w:rPr>
            </w:pPr>
            <w:r w:rsidRPr="000F13D0">
              <w:rPr>
                <w:sz w:val="24"/>
                <w:szCs w:val="24"/>
              </w:rPr>
              <w:t>Беседа</w:t>
            </w:r>
          </w:p>
        </w:tc>
        <w:tc>
          <w:tcPr>
            <w:tcW w:w="1986" w:type="dxa"/>
          </w:tcPr>
          <w:p w:rsidR="00EF4CC1" w:rsidRPr="000F13D0" w:rsidRDefault="00EF4CC1" w:rsidP="00CD7A8F">
            <w:pPr>
              <w:pStyle w:val="TableParagraph"/>
              <w:spacing w:before="98"/>
              <w:ind w:right="256"/>
              <w:jc w:val="center"/>
              <w:rPr>
                <w:sz w:val="24"/>
                <w:szCs w:val="24"/>
              </w:rPr>
            </w:pPr>
            <w:r w:rsidRPr="000F13D0">
              <w:rPr>
                <w:sz w:val="24"/>
                <w:szCs w:val="24"/>
              </w:rPr>
              <w:t>Сентябрь</w:t>
            </w:r>
          </w:p>
        </w:tc>
        <w:tc>
          <w:tcPr>
            <w:tcW w:w="2653" w:type="dxa"/>
          </w:tcPr>
          <w:p w:rsidR="00EF4CC1" w:rsidRPr="000F13D0" w:rsidRDefault="00EF4CC1" w:rsidP="00C94D75">
            <w:pPr>
              <w:pStyle w:val="TableParagraph"/>
              <w:spacing w:before="98" w:line="276" w:lineRule="auto"/>
              <w:ind w:left="1083" w:right="375" w:hanging="322"/>
              <w:rPr>
                <w:sz w:val="24"/>
                <w:szCs w:val="24"/>
              </w:rPr>
            </w:pPr>
            <w:r w:rsidRPr="000F13D0">
              <w:rPr>
                <w:sz w:val="24"/>
                <w:szCs w:val="24"/>
              </w:rPr>
              <w:t>Заведующая МДОУ</w:t>
            </w:r>
          </w:p>
        </w:tc>
      </w:tr>
      <w:tr w:rsidR="00EF4CC1" w:rsidRPr="000F13D0" w:rsidTr="00C52AFB">
        <w:trPr>
          <w:trHeight w:val="656"/>
        </w:trPr>
        <w:tc>
          <w:tcPr>
            <w:tcW w:w="3083" w:type="dxa"/>
          </w:tcPr>
          <w:p w:rsidR="00EF4CC1" w:rsidRPr="000F13D0" w:rsidRDefault="00EF4CC1" w:rsidP="00C52AFB">
            <w:pPr>
              <w:pStyle w:val="TableParagraph"/>
              <w:spacing w:before="98" w:line="276" w:lineRule="auto"/>
              <w:ind w:left="138"/>
              <w:rPr>
                <w:sz w:val="24"/>
                <w:szCs w:val="24"/>
              </w:rPr>
            </w:pPr>
            <w:r w:rsidRPr="000F13D0">
              <w:rPr>
                <w:sz w:val="24"/>
                <w:szCs w:val="24"/>
              </w:rPr>
              <w:t>Это интересно</w:t>
            </w:r>
            <w:r w:rsidR="00C52AFB">
              <w:rPr>
                <w:w w:val="158"/>
                <w:sz w:val="24"/>
                <w:szCs w:val="24"/>
                <w:lang w:val="ru-RU"/>
              </w:rPr>
              <w:t xml:space="preserve"> </w:t>
            </w:r>
            <w:r w:rsidRPr="000F13D0">
              <w:rPr>
                <w:sz w:val="24"/>
                <w:szCs w:val="24"/>
              </w:rPr>
              <w:t>Консультация</w:t>
            </w:r>
          </w:p>
        </w:tc>
        <w:tc>
          <w:tcPr>
            <w:tcW w:w="2696" w:type="dxa"/>
          </w:tcPr>
          <w:p w:rsidR="00EF4CC1" w:rsidRPr="000F13D0" w:rsidRDefault="00EF4CC1" w:rsidP="00CD7A8F">
            <w:pPr>
              <w:pStyle w:val="TableParagraph"/>
              <w:spacing w:before="98" w:line="276" w:lineRule="auto"/>
              <w:ind w:left="32" w:right="282" w:firstLine="40"/>
              <w:jc w:val="center"/>
              <w:rPr>
                <w:sz w:val="24"/>
                <w:szCs w:val="24"/>
              </w:rPr>
            </w:pPr>
            <w:r w:rsidRPr="000F13D0">
              <w:rPr>
                <w:sz w:val="24"/>
                <w:szCs w:val="24"/>
              </w:rPr>
              <w:t>Экскурсия по детскому саду</w:t>
            </w:r>
          </w:p>
        </w:tc>
        <w:tc>
          <w:tcPr>
            <w:tcW w:w="1986" w:type="dxa"/>
          </w:tcPr>
          <w:p w:rsidR="00EF4CC1" w:rsidRPr="000F13D0" w:rsidRDefault="00EF4CC1" w:rsidP="00CD7A8F">
            <w:pPr>
              <w:pStyle w:val="TableParagraph"/>
              <w:spacing w:before="98"/>
              <w:ind w:right="256"/>
              <w:jc w:val="center"/>
              <w:rPr>
                <w:sz w:val="24"/>
                <w:szCs w:val="24"/>
              </w:rPr>
            </w:pPr>
            <w:r w:rsidRPr="000F13D0">
              <w:rPr>
                <w:sz w:val="24"/>
                <w:szCs w:val="24"/>
              </w:rPr>
              <w:t>Октябрь</w:t>
            </w:r>
          </w:p>
        </w:tc>
        <w:tc>
          <w:tcPr>
            <w:tcW w:w="2653" w:type="dxa"/>
          </w:tcPr>
          <w:p w:rsidR="00EF4CC1" w:rsidRPr="000F13D0" w:rsidRDefault="00EF4CC1" w:rsidP="00C94D75">
            <w:pPr>
              <w:pStyle w:val="TableParagraph"/>
              <w:spacing w:before="98" w:line="276" w:lineRule="auto"/>
              <w:ind w:left="1308" w:right="291" w:hanging="632"/>
              <w:rPr>
                <w:sz w:val="24"/>
                <w:szCs w:val="24"/>
              </w:rPr>
            </w:pPr>
            <w:r w:rsidRPr="000F13D0">
              <w:rPr>
                <w:sz w:val="24"/>
                <w:szCs w:val="24"/>
              </w:rPr>
              <w:t>Руководитель СП</w:t>
            </w:r>
          </w:p>
        </w:tc>
      </w:tr>
      <w:tr w:rsidR="00EF4CC1" w:rsidRPr="000F13D0" w:rsidTr="00C52AFB">
        <w:trPr>
          <w:trHeight w:val="893"/>
        </w:trPr>
        <w:tc>
          <w:tcPr>
            <w:tcW w:w="3083" w:type="dxa"/>
          </w:tcPr>
          <w:p w:rsidR="00EF4CC1" w:rsidRPr="000F13D0" w:rsidRDefault="00EF4CC1" w:rsidP="00C52AFB">
            <w:pPr>
              <w:pStyle w:val="TableParagraph"/>
              <w:spacing w:before="98" w:line="276" w:lineRule="auto"/>
              <w:ind w:left="138" w:right="265"/>
              <w:rPr>
                <w:sz w:val="24"/>
                <w:szCs w:val="24"/>
              </w:rPr>
            </w:pPr>
            <w:r w:rsidRPr="000F13D0">
              <w:rPr>
                <w:sz w:val="24"/>
                <w:szCs w:val="24"/>
                <w:lang w:val="ru-RU"/>
              </w:rPr>
              <w:t>Режим дня в жизни ребенка.</w:t>
            </w:r>
            <w:r w:rsidR="00C52AFB" w:rsidRPr="00C52AFB">
              <w:rPr>
                <w:sz w:val="24"/>
                <w:szCs w:val="24"/>
                <w:lang w:val="ru-RU"/>
              </w:rPr>
              <w:t xml:space="preserve"> </w:t>
            </w:r>
            <w:r w:rsidRPr="000F13D0">
              <w:rPr>
                <w:sz w:val="24"/>
                <w:szCs w:val="24"/>
              </w:rPr>
              <w:t>Консультация.</w:t>
            </w:r>
          </w:p>
        </w:tc>
        <w:tc>
          <w:tcPr>
            <w:tcW w:w="2696" w:type="dxa"/>
          </w:tcPr>
          <w:p w:rsidR="00EF4CC1" w:rsidRPr="000F13D0" w:rsidRDefault="00EF4CC1" w:rsidP="00CD7A8F">
            <w:pPr>
              <w:pStyle w:val="TableParagraph"/>
              <w:spacing w:before="98"/>
              <w:ind w:left="32" w:right="272"/>
              <w:jc w:val="center"/>
              <w:rPr>
                <w:sz w:val="24"/>
                <w:szCs w:val="24"/>
              </w:rPr>
            </w:pPr>
            <w:r w:rsidRPr="000F13D0">
              <w:rPr>
                <w:sz w:val="24"/>
                <w:szCs w:val="24"/>
              </w:rPr>
              <w:t>Круглый стол</w:t>
            </w:r>
          </w:p>
        </w:tc>
        <w:tc>
          <w:tcPr>
            <w:tcW w:w="1986" w:type="dxa"/>
          </w:tcPr>
          <w:p w:rsidR="00EF4CC1" w:rsidRPr="000F13D0" w:rsidRDefault="00EF4CC1" w:rsidP="00CD7A8F">
            <w:pPr>
              <w:pStyle w:val="TableParagraph"/>
              <w:spacing w:before="98"/>
              <w:ind w:right="256"/>
              <w:jc w:val="center"/>
              <w:rPr>
                <w:sz w:val="24"/>
                <w:szCs w:val="24"/>
              </w:rPr>
            </w:pPr>
            <w:r w:rsidRPr="000F13D0">
              <w:rPr>
                <w:sz w:val="24"/>
                <w:szCs w:val="24"/>
              </w:rPr>
              <w:t>Ноябрь</w:t>
            </w:r>
          </w:p>
        </w:tc>
        <w:tc>
          <w:tcPr>
            <w:tcW w:w="2653" w:type="dxa"/>
          </w:tcPr>
          <w:p w:rsidR="00EF4CC1" w:rsidRPr="000F13D0" w:rsidRDefault="00EF4CC1" w:rsidP="00C94D75">
            <w:pPr>
              <w:pStyle w:val="TableParagraph"/>
              <w:spacing w:before="98"/>
              <w:ind w:left="480" w:right="113"/>
              <w:jc w:val="center"/>
              <w:rPr>
                <w:sz w:val="24"/>
                <w:szCs w:val="24"/>
              </w:rPr>
            </w:pPr>
            <w:r w:rsidRPr="000F13D0">
              <w:rPr>
                <w:sz w:val="24"/>
                <w:szCs w:val="24"/>
              </w:rPr>
              <w:t>Медсестра</w:t>
            </w:r>
          </w:p>
        </w:tc>
      </w:tr>
      <w:tr w:rsidR="00EF4CC1" w:rsidRPr="000F13D0" w:rsidTr="00C52AFB">
        <w:trPr>
          <w:trHeight w:val="992"/>
        </w:trPr>
        <w:tc>
          <w:tcPr>
            <w:tcW w:w="3083" w:type="dxa"/>
          </w:tcPr>
          <w:p w:rsidR="00EF4CC1" w:rsidRPr="000F13D0" w:rsidRDefault="00EF4CC1" w:rsidP="009311BE">
            <w:pPr>
              <w:pStyle w:val="TableParagraph"/>
              <w:spacing w:before="98"/>
              <w:ind w:left="138"/>
              <w:rPr>
                <w:sz w:val="24"/>
                <w:szCs w:val="24"/>
              </w:rPr>
            </w:pPr>
            <w:r w:rsidRPr="000F13D0">
              <w:rPr>
                <w:sz w:val="24"/>
                <w:szCs w:val="24"/>
              </w:rPr>
              <w:t>Консультация.</w:t>
            </w:r>
          </w:p>
        </w:tc>
        <w:tc>
          <w:tcPr>
            <w:tcW w:w="2696" w:type="dxa"/>
          </w:tcPr>
          <w:p w:rsidR="00EF4CC1" w:rsidRPr="000F13D0" w:rsidRDefault="00AC1304" w:rsidP="00FC069D">
            <w:pPr>
              <w:pStyle w:val="TableParagraph"/>
              <w:spacing w:before="98" w:line="276" w:lineRule="auto"/>
              <w:ind w:left="32" w:right="113" w:firstLine="112"/>
              <w:jc w:val="center"/>
              <w:rPr>
                <w:sz w:val="24"/>
                <w:szCs w:val="24"/>
              </w:rPr>
            </w:pPr>
            <w:r w:rsidRPr="000F13D0">
              <w:rPr>
                <w:sz w:val="24"/>
                <w:szCs w:val="24"/>
              </w:rPr>
              <w:t>Семинар</w:t>
            </w:r>
            <w:r w:rsidRPr="000F13D0">
              <w:rPr>
                <w:sz w:val="24"/>
                <w:szCs w:val="24"/>
                <w:lang w:val="ru-RU"/>
              </w:rPr>
              <w:t>-</w:t>
            </w:r>
            <w:r w:rsidR="00EF4CC1" w:rsidRPr="000F13D0">
              <w:rPr>
                <w:sz w:val="24"/>
                <w:szCs w:val="24"/>
              </w:rPr>
              <w:t>практикум</w:t>
            </w:r>
          </w:p>
        </w:tc>
        <w:tc>
          <w:tcPr>
            <w:tcW w:w="1986" w:type="dxa"/>
          </w:tcPr>
          <w:p w:rsidR="00EF4CC1" w:rsidRPr="000F13D0" w:rsidRDefault="00EF4CC1" w:rsidP="00CD7A8F">
            <w:pPr>
              <w:pStyle w:val="TableParagraph"/>
              <w:spacing w:before="98"/>
              <w:ind w:right="256"/>
              <w:jc w:val="center"/>
              <w:rPr>
                <w:sz w:val="24"/>
                <w:szCs w:val="24"/>
              </w:rPr>
            </w:pPr>
            <w:r w:rsidRPr="000F13D0">
              <w:rPr>
                <w:sz w:val="24"/>
                <w:szCs w:val="24"/>
              </w:rPr>
              <w:t>Декабрь</w:t>
            </w:r>
          </w:p>
        </w:tc>
        <w:tc>
          <w:tcPr>
            <w:tcW w:w="2653" w:type="dxa"/>
          </w:tcPr>
          <w:p w:rsidR="00883783" w:rsidRPr="000F13D0" w:rsidRDefault="00EF4CC1" w:rsidP="00883783">
            <w:pPr>
              <w:pStyle w:val="TableParagraph"/>
              <w:spacing w:before="98"/>
              <w:ind w:left="169" w:right="306"/>
              <w:jc w:val="center"/>
              <w:rPr>
                <w:sz w:val="24"/>
                <w:szCs w:val="24"/>
                <w:lang w:val="ru-RU"/>
              </w:rPr>
            </w:pPr>
            <w:r w:rsidRPr="000F13D0">
              <w:rPr>
                <w:sz w:val="24"/>
                <w:szCs w:val="24"/>
              </w:rPr>
              <w:t>Руководитель СП</w:t>
            </w:r>
            <w:r w:rsidR="00883783" w:rsidRPr="000F13D0">
              <w:rPr>
                <w:sz w:val="24"/>
                <w:szCs w:val="24"/>
                <w:lang w:val="ru-RU"/>
              </w:rPr>
              <w:t>,</w:t>
            </w:r>
          </w:p>
          <w:p w:rsidR="00EF4CC1" w:rsidRPr="000F13D0" w:rsidRDefault="00EF4CC1" w:rsidP="00883783">
            <w:pPr>
              <w:pStyle w:val="TableParagraph"/>
              <w:spacing w:before="98"/>
              <w:ind w:left="169" w:right="306"/>
              <w:jc w:val="center"/>
              <w:rPr>
                <w:sz w:val="24"/>
                <w:szCs w:val="24"/>
              </w:rPr>
            </w:pPr>
            <w:r w:rsidRPr="000F13D0">
              <w:rPr>
                <w:sz w:val="24"/>
                <w:szCs w:val="24"/>
              </w:rPr>
              <w:t>Педагог- психолог</w:t>
            </w:r>
          </w:p>
        </w:tc>
      </w:tr>
      <w:tr w:rsidR="00EF4CC1" w:rsidRPr="000F13D0" w:rsidTr="00573EC7">
        <w:trPr>
          <w:trHeight w:val="1261"/>
        </w:trPr>
        <w:tc>
          <w:tcPr>
            <w:tcW w:w="3083" w:type="dxa"/>
          </w:tcPr>
          <w:p w:rsidR="00EF4CC1" w:rsidRPr="000F13D0" w:rsidRDefault="00EF4CC1" w:rsidP="00C52AFB">
            <w:pPr>
              <w:pStyle w:val="TableParagraph"/>
              <w:spacing w:before="98"/>
              <w:ind w:left="138" w:right="252"/>
              <w:rPr>
                <w:sz w:val="24"/>
                <w:szCs w:val="24"/>
              </w:rPr>
            </w:pPr>
            <w:r w:rsidRPr="000F13D0">
              <w:rPr>
                <w:sz w:val="24"/>
                <w:szCs w:val="24"/>
                <w:lang w:val="ru-RU"/>
              </w:rPr>
              <w:t>Организация рационального</w:t>
            </w:r>
            <w:r w:rsidR="00883783" w:rsidRPr="000F13D0">
              <w:rPr>
                <w:sz w:val="24"/>
                <w:szCs w:val="24"/>
                <w:lang w:val="ru-RU"/>
              </w:rPr>
              <w:t xml:space="preserve"> </w:t>
            </w:r>
            <w:r w:rsidRPr="000F13D0">
              <w:rPr>
                <w:sz w:val="24"/>
                <w:szCs w:val="24"/>
                <w:lang w:val="ru-RU"/>
              </w:rPr>
              <w:t>питания в семье и МДОУ.</w:t>
            </w:r>
            <w:r w:rsidR="00883783" w:rsidRPr="000F13D0">
              <w:rPr>
                <w:sz w:val="24"/>
                <w:szCs w:val="24"/>
                <w:lang w:val="ru-RU"/>
              </w:rPr>
              <w:t xml:space="preserve"> </w:t>
            </w:r>
            <w:r w:rsidRPr="000F13D0">
              <w:rPr>
                <w:sz w:val="24"/>
                <w:szCs w:val="24"/>
              </w:rPr>
              <w:t>Консультация.</w:t>
            </w:r>
          </w:p>
        </w:tc>
        <w:tc>
          <w:tcPr>
            <w:tcW w:w="2696" w:type="dxa"/>
          </w:tcPr>
          <w:p w:rsidR="00EF4CC1" w:rsidRPr="000F13D0" w:rsidRDefault="00EF4CC1" w:rsidP="00CD7A8F">
            <w:pPr>
              <w:pStyle w:val="TableParagraph"/>
              <w:spacing w:before="98"/>
              <w:ind w:left="32" w:right="272"/>
              <w:jc w:val="center"/>
              <w:rPr>
                <w:sz w:val="24"/>
                <w:szCs w:val="24"/>
              </w:rPr>
            </w:pPr>
            <w:r w:rsidRPr="000F13D0">
              <w:rPr>
                <w:sz w:val="24"/>
                <w:szCs w:val="24"/>
              </w:rPr>
              <w:t>Круглый стол</w:t>
            </w:r>
          </w:p>
        </w:tc>
        <w:tc>
          <w:tcPr>
            <w:tcW w:w="1986" w:type="dxa"/>
          </w:tcPr>
          <w:p w:rsidR="00EF4CC1" w:rsidRPr="000F13D0" w:rsidRDefault="00EF4CC1" w:rsidP="00CD7A8F">
            <w:pPr>
              <w:pStyle w:val="TableParagraph"/>
              <w:spacing w:before="98"/>
              <w:ind w:right="256"/>
              <w:jc w:val="center"/>
              <w:rPr>
                <w:sz w:val="24"/>
                <w:szCs w:val="24"/>
              </w:rPr>
            </w:pPr>
            <w:r w:rsidRPr="000F13D0">
              <w:rPr>
                <w:sz w:val="24"/>
                <w:szCs w:val="24"/>
              </w:rPr>
              <w:t>Январь</w:t>
            </w:r>
          </w:p>
        </w:tc>
        <w:tc>
          <w:tcPr>
            <w:tcW w:w="2653" w:type="dxa"/>
          </w:tcPr>
          <w:p w:rsidR="00EF4CC1" w:rsidRPr="000F13D0" w:rsidRDefault="00EF4CC1" w:rsidP="00B46A84">
            <w:pPr>
              <w:pStyle w:val="TableParagraph"/>
              <w:spacing w:before="98"/>
              <w:ind w:left="169" w:right="113"/>
              <w:jc w:val="center"/>
              <w:rPr>
                <w:sz w:val="24"/>
                <w:szCs w:val="24"/>
              </w:rPr>
            </w:pPr>
            <w:r w:rsidRPr="000F13D0">
              <w:rPr>
                <w:sz w:val="24"/>
                <w:szCs w:val="24"/>
              </w:rPr>
              <w:t>Медсестра</w:t>
            </w:r>
          </w:p>
        </w:tc>
      </w:tr>
      <w:tr w:rsidR="00EF4CC1" w:rsidRPr="000F13D0" w:rsidTr="00573EC7">
        <w:trPr>
          <w:trHeight w:val="812"/>
        </w:trPr>
        <w:tc>
          <w:tcPr>
            <w:tcW w:w="3083" w:type="dxa"/>
          </w:tcPr>
          <w:p w:rsidR="00EF4CC1" w:rsidRPr="000F13D0" w:rsidRDefault="00EF4CC1" w:rsidP="009311BE">
            <w:pPr>
              <w:pStyle w:val="TableParagraph"/>
              <w:spacing w:before="98" w:line="276" w:lineRule="auto"/>
              <w:ind w:left="138" w:right="224"/>
              <w:rPr>
                <w:sz w:val="24"/>
                <w:szCs w:val="24"/>
                <w:lang w:val="ru-RU"/>
              </w:rPr>
            </w:pPr>
            <w:r w:rsidRPr="000F13D0">
              <w:rPr>
                <w:sz w:val="24"/>
                <w:szCs w:val="24"/>
                <w:lang w:val="ru-RU"/>
              </w:rPr>
              <w:t>Похвала и порицание ребенка. Консультация</w:t>
            </w:r>
          </w:p>
        </w:tc>
        <w:tc>
          <w:tcPr>
            <w:tcW w:w="2696" w:type="dxa"/>
          </w:tcPr>
          <w:p w:rsidR="00EF4CC1" w:rsidRPr="000F13D0" w:rsidRDefault="00EF4CC1" w:rsidP="00CD7A8F">
            <w:pPr>
              <w:pStyle w:val="TableParagraph"/>
              <w:spacing w:before="98"/>
              <w:ind w:left="32" w:right="270"/>
              <w:jc w:val="center"/>
              <w:rPr>
                <w:sz w:val="24"/>
                <w:szCs w:val="24"/>
              </w:rPr>
            </w:pPr>
            <w:r w:rsidRPr="000F13D0">
              <w:rPr>
                <w:sz w:val="24"/>
                <w:szCs w:val="24"/>
              </w:rPr>
              <w:t>Тренинг</w:t>
            </w:r>
          </w:p>
        </w:tc>
        <w:tc>
          <w:tcPr>
            <w:tcW w:w="1986" w:type="dxa"/>
          </w:tcPr>
          <w:p w:rsidR="00EF4CC1" w:rsidRPr="000F13D0" w:rsidRDefault="00EF4CC1" w:rsidP="00CD7A8F">
            <w:pPr>
              <w:pStyle w:val="TableParagraph"/>
              <w:spacing w:before="98"/>
              <w:ind w:right="256"/>
              <w:jc w:val="center"/>
              <w:rPr>
                <w:sz w:val="24"/>
                <w:szCs w:val="24"/>
              </w:rPr>
            </w:pPr>
            <w:r w:rsidRPr="000F13D0">
              <w:rPr>
                <w:sz w:val="24"/>
                <w:szCs w:val="24"/>
              </w:rPr>
              <w:t>Февраль</w:t>
            </w:r>
          </w:p>
        </w:tc>
        <w:tc>
          <w:tcPr>
            <w:tcW w:w="2653" w:type="dxa"/>
          </w:tcPr>
          <w:p w:rsidR="00EF4CC1" w:rsidRPr="000F13D0" w:rsidRDefault="00EF4CC1" w:rsidP="00B46A84">
            <w:pPr>
              <w:pStyle w:val="TableParagraph"/>
              <w:spacing w:before="98" w:line="276" w:lineRule="auto"/>
              <w:ind w:left="169" w:right="566" w:firstLine="21"/>
              <w:jc w:val="center"/>
              <w:rPr>
                <w:sz w:val="24"/>
                <w:szCs w:val="24"/>
              </w:rPr>
            </w:pPr>
            <w:r w:rsidRPr="000F13D0">
              <w:rPr>
                <w:sz w:val="24"/>
                <w:szCs w:val="24"/>
              </w:rPr>
              <w:t>Педагог- психолог</w:t>
            </w:r>
          </w:p>
        </w:tc>
      </w:tr>
      <w:tr w:rsidR="00EF4CC1" w:rsidRPr="000F13D0" w:rsidTr="00573EC7">
        <w:trPr>
          <w:trHeight w:val="979"/>
        </w:trPr>
        <w:tc>
          <w:tcPr>
            <w:tcW w:w="3083" w:type="dxa"/>
          </w:tcPr>
          <w:p w:rsidR="00EF4CC1" w:rsidRPr="000F13D0" w:rsidRDefault="00EF4CC1" w:rsidP="00B46A84">
            <w:pPr>
              <w:pStyle w:val="TableParagraph"/>
              <w:spacing w:before="98"/>
              <w:ind w:left="138"/>
              <w:rPr>
                <w:sz w:val="24"/>
                <w:szCs w:val="24"/>
                <w:lang w:val="ru-RU"/>
              </w:rPr>
            </w:pPr>
            <w:r w:rsidRPr="000F13D0">
              <w:rPr>
                <w:sz w:val="24"/>
                <w:szCs w:val="24"/>
                <w:lang w:val="ru-RU"/>
              </w:rPr>
              <w:t>Ум на кончиках пальцев‖.</w:t>
            </w:r>
            <w:r w:rsidR="00B46A84" w:rsidRPr="000F13D0">
              <w:rPr>
                <w:sz w:val="24"/>
                <w:szCs w:val="24"/>
                <w:lang w:val="ru-RU"/>
              </w:rPr>
              <w:t xml:space="preserve"> </w:t>
            </w:r>
            <w:r w:rsidRPr="000F13D0">
              <w:rPr>
                <w:sz w:val="24"/>
                <w:szCs w:val="24"/>
                <w:lang w:val="ru-RU"/>
              </w:rPr>
              <w:t>Развитие мелкой</w:t>
            </w:r>
            <w:r w:rsidR="00B46A84" w:rsidRPr="000F13D0">
              <w:rPr>
                <w:sz w:val="24"/>
                <w:szCs w:val="24"/>
                <w:lang w:val="ru-RU"/>
              </w:rPr>
              <w:t xml:space="preserve"> моторики. Консультация</w:t>
            </w:r>
          </w:p>
        </w:tc>
        <w:tc>
          <w:tcPr>
            <w:tcW w:w="2696" w:type="dxa"/>
          </w:tcPr>
          <w:p w:rsidR="00EF4CC1" w:rsidRPr="000F13D0" w:rsidRDefault="00EF4CC1" w:rsidP="00FC069D">
            <w:pPr>
              <w:pStyle w:val="TableParagraph"/>
              <w:spacing w:before="98" w:line="278" w:lineRule="auto"/>
              <w:ind w:left="32" w:right="113" w:hanging="32"/>
              <w:jc w:val="center"/>
              <w:rPr>
                <w:sz w:val="24"/>
                <w:szCs w:val="24"/>
                <w:lang w:val="ru-RU"/>
              </w:rPr>
            </w:pPr>
            <w:r w:rsidRPr="000F13D0">
              <w:rPr>
                <w:sz w:val="24"/>
                <w:szCs w:val="24"/>
                <w:lang w:val="ru-RU"/>
              </w:rPr>
              <w:t>Семинар- практикум</w:t>
            </w:r>
          </w:p>
        </w:tc>
        <w:tc>
          <w:tcPr>
            <w:tcW w:w="1986" w:type="dxa"/>
          </w:tcPr>
          <w:p w:rsidR="00EF4CC1" w:rsidRPr="000F13D0" w:rsidRDefault="00EF4CC1" w:rsidP="00CD7A8F">
            <w:pPr>
              <w:pStyle w:val="TableParagraph"/>
              <w:spacing w:before="98"/>
              <w:ind w:right="256"/>
              <w:jc w:val="center"/>
              <w:rPr>
                <w:sz w:val="24"/>
                <w:szCs w:val="24"/>
                <w:lang w:val="ru-RU"/>
              </w:rPr>
            </w:pPr>
            <w:r w:rsidRPr="000F13D0">
              <w:rPr>
                <w:sz w:val="24"/>
                <w:szCs w:val="24"/>
                <w:lang w:val="ru-RU"/>
              </w:rPr>
              <w:t>Март</w:t>
            </w:r>
          </w:p>
        </w:tc>
        <w:tc>
          <w:tcPr>
            <w:tcW w:w="2653" w:type="dxa"/>
          </w:tcPr>
          <w:p w:rsidR="000F13D0" w:rsidRPr="000F13D0" w:rsidRDefault="00573EC7" w:rsidP="000F13D0">
            <w:pPr>
              <w:pStyle w:val="TableParagraph"/>
              <w:spacing w:before="98"/>
              <w:ind w:left="169" w:right="463" w:hanging="125"/>
              <w:jc w:val="center"/>
              <w:rPr>
                <w:sz w:val="24"/>
                <w:szCs w:val="24"/>
                <w:lang w:val="ru-RU"/>
              </w:rPr>
            </w:pPr>
            <w:r>
              <w:rPr>
                <w:sz w:val="24"/>
                <w:szCs w:val="24"/>
                <w:lang w:val="ru-RU"/>
              </w:rPr>
              <w:t>Муз. руководите</w:t>
            </w:r>
            <w:r w:rsidR="00EF4CC1" w:rsidRPr="000F13D0">
              <w:rPr>
                <w:sz w:val="24"/>
                <w:szCs w:val="24"/>
                <w:lang w:val="ru-RU"/>
              </w:rPr>
              <w:t xml:space="preserve">ль Педагог- психолог </w:t>
            </w:r>
            <w:r w:rsidR="000F13D0" w:rsidRPr="000F13D0">
              <w:rPr>
                <w:sz w:val="24"/>
                <w:szCs w:val="24"/>
                <w:lang w:val="ru-RU"/>
              </w:rPr>
              <w:t>логопед</w:t>
            </w:r>
          </w:p>
        </w:tc>
      </w:tr>
      <w:tr w:rsidR="00573EC7" w:rsidRPr="000F13D0" w:rsidTr="00573EC7">
        <w:trPr>
          <w:trHeight w:val="979"/>
        </w:trPr>
        <w:tc>
          <w:tcPr>
            <w:tcW w:w="3083" w:type="dxa"/>
          </w:tcPr>
          <w:p w:rsidR="00573EC7" w:rsidRPr="0021257B" w:rsidRDefault="00573EC7" w:rsidP="00573EC7">
            <w:pPr>
              <w:pStyle w:val="TableParagraph"/>
              <w:spacing w:before="19" w:line="276" w:lineRule="auto"/>
              <w:ind w:left="138" w:right="252"/>
              <w:rPr>
                <w:sz w:val="24"/>
                <w:szCs w:val="24"/>
                <w:lang w:val="ru-RU"/>
              </w:rPr>
            </w:pPr>
            <w:r w:rsidRPr="000F13D0">
              <w:rPr>
                <w:sz w:val="24"/>
                <w:szCs w:val="24"/>
                <w:lang w:val="ru-RU"/>
              </w:rPr>
              <w:t>Физическая</w:t>
            </w:r>
            <w:r w:rsidRPr="0021257B">
              <w:rPr>
                <w:sz w:val="24"/>
                <w:szCs w:val="24"/>
                <w:lang w:val="ru-RU"/>
              </w:rPr>
              <w:t xml:space="preserve"> активность и здоровье. Консультация</w:t>
            </w:r>
          </w:p>
        </w:tc>
        <w:tc>
          <w:tcPr>
            <w:tcW w:w="2696" w:type="dxa"/>
          </w:tcPr>
          <w:p w:rsidR="00573EC7" w:rsidRPr="0021257B" w:rsidRDefault="0021257B" w:rsidP="00FC069D">
            <w:pPr>
              <w:pStyle w:val="TableParagraph"/>
              <w:spacing w:before="98" w:line="278" w:lineRule="auto"/>
              <w:ind w:left="32" w:right="113" w:hanging="32"/>
              <w:jc w:val="center"/>
              <w:rPr>
                <w:sz w:val="24"/>
                <w:szCs w:val="24"/>
                <w:lang w:val="ru-RU"/>
              </w:rPr>
            </w:pPr>
            <w:r w:rsidRPr="000F13D0">
              <w:rPr>
                <w:sz w:val="24"/>
                <w:szCs w:val="24"/>
                <w:lang w:val="ru-RU"/>
              </w:rPr>
              <w:t>Семинар с</w:t>
            </w:r>
            <w:r w:rsidRPr="0021257B">
              <w:rPr>
                <w:sz w:val="24"/>
                <w:szCs w:val="24"/>
                <w:lang w:val="ru-RU"/>
              </w:rPr>
              <w:t xml:space="preserve"> элементами деловой игры</w:t>
            </w:r>
          </w:p>
        </w:tc>
        <w:tc>
          <w:tcPr>
            <w:tcW w:w="1986" w:type="dxa"/>
          </w:tcPr>
          <w:p w:rsidR="00573EC7" w:rsidRPr="0021257B" w:rsidRDefault="0021257B" w:rsidP="00CD7A8F">
            <w:pPr>
              <w:pStyle w:val="TableParagraph"/>
              <w:spacing w:before="98"/>
              <w:ind w:right="256"/>
              <w:jc w:val="center"/>
              <w:rPr>
                <w:sz w:val="24"/>
                <w:szCs w:val="24"/>
                <w:lang w:val="ru-RU"/>
              </w:rPr>
            </w:pPr>
            <w:r w:rsidRPr="000F13D0">
              <w:rPr>
                <w:sz w:val="24"/>
                <w:szCs w:val="24"/>
                <w:lang w:val="ru-RU"/>
              </w:rPr>
              <w:t>Апрель</w:t>
            </w:r>
          </w:p>
        </w:tc>
        <w:tc>
          <w:tcPr>
            <w:tcW w:w="2653" w:type="dxa"/>
          </w:tcPr>
          <w:p w:rsidR="00573EC7" w:rsidRPr="0021257B" w:rsidRDefault="0021257B" w:rsidP="000F13D0">
            <w:pPr>
              <w:pStyle w:val="TableParagraph"/>
              <w:spacing w:before="98"/>
              <w:ind w:left="169" w:right="463" w:hanging="125"/>
              <w:jc w:val="center"/>
              <w:rPr>
                <w:sz w:val="24"/>
                <w:szCs w:val="24"/>
                <w:lang w:val="ru-RU"/>
              </w:rPr>
            </w:pPr>
            <w:r w:rsidRPr="000F13D0">
              <w:rPr>
                <w:sz w:val="24"/>
                <w:szCs w:val="24"/>
                <w:lang w:val="ru-RU"/>
              </w:rPr>
              <w:t>Инструкт</w:t>
            </w:r>
            <w:r w:rsidRPr="000F13D0">
              <w:rPr>
                <w:sz w:val="24"/>
                <w:szCs w:val="24"/>
              </w:rPr>
              <w:t>ор по</w:t>
            </w:r>
            <w:r w:rsidRPr="000F13D0">
              <w:rPr>
                <w:sz w:val="24"/>
                <w:szCs w:val="24"/>
                <w:lang w:val="ru-RU"/>
              </w:rPr>
              <w:t xml:space="preserve"> физвоспитанию</w:t>
            </w:r>
          </w:p>
        </w:tc>
      </w:tr>
      <w:tr w:rsidR="0021257B" w:rsidRPr="000F13D0" w:rsidTr="00573EC7">
        <w:trPr>
          <w:trHeight w:val="979"/>
        </w:trPr>
        <w:tc>
          <w:tcPr>
            <w:tcW w:w="3083" w:type="dxa"/>
          </w:tcPr>
          <w:p w:rsidR="0021257B" w:rsidRPr="0021257B" w:rsidRDefault="0021257B" w:rsidP="0021257B">
            <w:pPr>
              <w:pStyle w:val="TableParagraph"/>
              <w:spacing w:before="19"/>
              <w:ind w:left="138"/>
              <w:rPr>
                <w:sz w:val="24"/>
                <w:szCs w:val="24"/>
                <w:lang w:val="ru-RU"/>
              </w:rPr>
            </w:pPr>
            <w:r w:rsidRPr="000F13D0">
              <w:rPr>
                <w:sz w:val="24"/>
                <w:szCs w:val="24"/>
                <w:lang w:val="ru-RU"/>
              </w:rPr>
              <w:t>Как подготовить ребенка к детскому</w:t>
            </w:r>
            <w:r w:rsidRPr="0021257B">
              <w:rPr>
                <w:sz w:val="24"/>
                <w:szCs w:val="24"/>
                <w:lang w:val="ru-RU"/>
              </w:rPr>
              <w:t xml:space="preserve"> саду. Консультация</w:t>
            </w:r>
          </w:p>
        </w:tc>
        <w:tc>
          <w:tcPr>
            <w:tcW w:w="2696" w:type="dxa"/>
          </w:tcPr>
          <w:p w:rsidR="0021257B" w:rsidRPr="0021257B" w:rsidRDefault="0021257B" w:rsidP="00FC069D">
            <w:pPr>
              <w:pStyle w:val="TableParagraph"/>
              <w:spacing w:before="98" w:line="278" w:lineRule="auto"/>
              <w:ind w:left="32" w:right="113" w:hanging="32"/>
              <w:jc w:val="center"/>
              <w:rPr>
                <w:sz w:val="24"/>
                <w:szCs w:val="24"/>
                <w:lang w:val="ru-RU"/>
              </w:rPr>
            </w:pPr>
            <w:r w:rsidRPr="000F13D0">
              <w:rPr>
                <w:sz w:val="24"/>
                <w:szCs w:val="24"/>
              </w:rPr>
              <w:t>Рекомендации</w:t>
            </w:r>
          </w:p>
        </w:tc>
        <w:tc>
          <w:tcPr>
            <w:tcW w:w="1986" w:type="dxa"/>
          </w:tcPr>
          <w:p w:rsidR="0021257B" w:rsidRPr="0021257B" w:rsidRDefault="0021257B" w:rsidP="00CD7A8F">
            <w:pPr>
              <w:pStyle w:val="TableParagraph"/>
              <w:spacing w:before="98"/>
              <w:ind w:right="256"/>
              <w:jc w:val="center"/>
              <w:rPr>
                <w:sz w:val="24"/>
                <w:szCs w:val="24"/>
                <w:lang w:val="ru-RU"/>
              </w:rPr>
            </w:pPr>
            <w:r w:rsidRPr="000F13D0">
              <w:rPr>
                <w:sz w:val="24"/>
                <w:szCs w:val="24"/>
              </w:rPr>
              <w:t>Май</w:t>
            </w:r>
          </w:p>
        </w:tc>
        <w:tc>
          <w:tcPr>
            <w:tcW w:w="2653" w:type="dxa"/>
          </w:tcPr>
          <w:p w:rsidR="0021257B" w:rsidRPr="0021257B" w:rsidRDefault="0021257B" w:rsidP="000F13D0">
            <w:pPr>
              <w:pStyle w:val="TableParagraph"/>
              <w:spacing w:before="98"/>
              <w:ind w:left="169" w:right="463" w:hanging="125"/>
              <w:jc w:val="center"/>
              <w:rPr>
                <w:sz w:val="24"/>
                <w:szCs w:val="24"/>
                <w:lang w:val="ru-RU"/>
              </w:rPr>
            </w:pPr>
            <w:r w:rsidRPr="000F13D0">
              <w:rPr>
                <w:sz w:val="24"/>
                <w:szCs w:val="24"/>
              </w:rPr>
              <w:t>Руководитель СП Педагог- психолог</w:t>
            </w:r>
          </w:p>
        </w:tc>
      </w:tr>
    </w:tbl>
    <w:p w:rsidR="002E329F" w:rsidRPr="000F13D0" w:rsidRDefault="002E329F" w:rsidP="00EF4CC1">
      <w:pPr>
        <w:spacing w:line="276" w:lineRule="auto"/>
        <w:rPr>
          <w:rFonts w:ascii="Times New Roman" w:hAnsi="Times New Roman" w:cs="Times New Roman"/>
          <w:sz w:val="24"/>
          <w:szCs w:val="24"/>
        </w:rPr>
      </w:pPr>
    </w:p>
    <w:p w:rsidR="00EF5D42" w:rsidRDefault="00EF5D42">
      <w:pPr>
        <w:rPr>
          <w:rFonts w:ascii="Times New Roman" w:hAnsi="Times New Roman" w:cs="Times New Roman"/>
          <w:b/>
          <w:sz w:val="28"/>
          <w:szCs w:val="28"/>
        </w:rPr>
      </w:pPr>
      <w:r>
        <w:rPr>
          <w:rFonts w:ascii="Times New Roman" w:hAnsi="Times New Roman" w:cs="Times New Roman"/>
          <w:b/>
          <w:sz w:val="28"/>
          <w:szCs w:val="28"/>
        </w:rPr>
        <w:br w:type="page"/>
      </w:r>
    </w:p>
    <w:p w:rsidR="00EF4CC1" w:rsidRPr="00EF4CC1" w:rsidRDefault="00B33887" w:rsidP="00B33887">
      <w:pPr>
        <w:spacing w:before="84"/>
        <w:ind w:left="612"/>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ПРИЛОЖЕНИЕ </w:t>
      </w:r>
      <w:r w:rsidR="00BE336A">
        <w:rPr>
          <w:rFonts w:ascii="Times New Roman" w:hAnsi="Times New Roman" w:cs="Times New Roman"/>
          <w:b/>
          <w:sz w:val="28"/>
          <w:szCs w:val="28"/>
        </w:rPr>
        <w:t>3</w:t>
      </w:r>
    </w:p>
    <w:p w:rsidR="00EF4CC1" w:rsidRDefault="00EF4CC1" w:rsidP="00EF5D42">
      <w:pPr>
        <w:spacing w:before="67"/>
        <w:ind w:left="612"/>
        <w:jc w:val="center"/>
        <w:rPr>
          <w:rFonts w:ascii="Times New Roman" w:hAnsi="Times New Roman" w:cs="Times New Roman"/>
          <w:b/>
          <w:sz w:val="28"/>
          <w:szCs w:val="28"/>
        </w:rPr>
      </w:pPr>
      <w:r w:rsidRPr="00EF4CC1">
        <w:rPr>
          <w:rFonts w:ascii="Times New Roman" w:hAnsi="Times New Roman" w:cs="Times New Roman"/>
          <w:b/>
          <w:sz w:val="28"/>
          <w:szCs w:val="28"/>
        </w:rPr>
        <w:t>Журналы Консультативного центра</w:t>
      </w:r>
    </w:p>
    <w:p w:rsidR="00EF5D42" w:rsidRPr="00EF4CC1" w:rsidRDefault="00EF5D42" w:rsidP="00EF5D42">
      <w:pPr>
        <w:spacing w:before="67"/>
        <w:ind w:left="612"/>
        <w:jc w:val="center"/>
        <w:rPr>
          <w:rFonts w:ascii="Times New Roman" w:hAnsi="Times New Roman" w:cs="Times New Roman"/>
          <w:b/>
          <w:sz w:val="28"/>
          <w:szCs w:val="28"/>
        </w:rPr>
      </w:pPr>
    </w:p>
    <w:p w:rsidR="00EF4CC1" w:rsidRPr="00EF4CC1" w:rsidRDefault="008A7BE0" w:rsidP="008A5153">
      <w:pPr>
        <w:pStyle w:val="a3"/>
        <w:widowControl w:val="0"/>
        <w:numPr>
          <w:ilvl w:val="0"/>
          <w:numId w:val="24"/>
        </w:numPr>
        <w:tabs>
          <w:tab w:val="left" w:pos="973"/>
        </w:tabs>
        <w:autoSpaceDE w:val="0"/>
        <w:autoSpaceDN w:val="0"/>
        <w:spacing w:before="56" w:after="0" w:line="273" w:lineRule="auto"/>
        <w:ind w:right="571"/>
        <w:contextualSpacing w:val="0"/>
        <w:jc w:val="both"/>
        <w:rPr>
          <w:rFonts w:ascii="Times New Roman" w:hAnsi="Times New Roman" w:cs="Times New Roman"/>
          <w:sz w:val="28"/>
          <w:szCs w:val="28"/>
        </w:rPr>
      </w:pPr>
      <w:r>
        <w:rPr>
          <w:rFonts w:ascii="Times New Roman" w:hAnsi="Times New Roman" w:cs="Times New Roman"/>
          <w:sz w:val="28"/>
          <w:szCs w:val="28"/>
        </w:rPr>
        <w:t>Журнал регистрации обращений родителей (законных</w:t>
      </w:r>
      <w:r w:rsidR="00EF4CC1" w:rsidRPr="00EF4CC1">
        <w:rPr>
          <w:rFonts w:ascii="Times New Roman" w:hAnsi="Times New Roman" w:cs="Times New Roman"/>
          <w:sz w:val="28"/>
          <w:szCs w:val="28"/>
        </w:rPr>
        <w:t xml:space="preserve"> представителей) в консультационный центр </w:t>
      </w:r>
    </w:p>
    <w:p w:rsidR="00EF4CC1" w:rsidRPr="00EF4CC1" w:rsidRDefault="00EF4CC1" w:rsidP="00EF4CC1">
      <w:pPr>
        <w:pStyle w:val="a6"/>
        <w:spacing w:before="4" w:line="276" w:lineRule="auto"/>
        <w:ind w:left="960" w:right="568" w:firstLine="69"/>
        <w:jc w:val="both"/>
        <w:rPr>
          <w:rFonts w:ascii="Times New Roman" w:hAnsi="Times New Roman" w:cs="Times New Roman"/>
          <w:sz w:val="28"/>
          <w:szCs w:val="28"/>
        </w:rPr>
      </w:pPr>
      <w:r w:rsidRPr="00EF4CC1">
        <w:rPr>
          <w:rFonts w:ascii="Times New Roman" w:hAnsi="Times New Roman" w:cs="Times New Roman"/>
          <w:sz w:val="28"/>
          <w:szCs w:val="28"/>
        </w:rPr>
        <w:t>В данном журнале заполняются сведения о родителях (лицах, их заменяющих), контактная информация, причина обращения, а также тема, дата и время назначенной консультации</w:t>
      </w:r>
    </w:p>
    <w:p w:rsidR="00EF4CC1" w:rsidRPr="00EF4CC1" w:rsidRDefault="00EF4CC1" w:rsidP="00EF4CC1">
      <w:pPr>
        <w:pStyle w:val="a6"/>
        <w:spacing w:before="2"/>
        <w:rPr>
          <w:rFonts w:ascii="Times New Roman" w:hAnsi="Times New Roman" w:cs="Times New Roman"/>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2012"/>
        <w:gridCol w:w="2009"/>
        <w:gridCol w:w="3217"/>
        <w:gridCol w:w="2549"/>
      </w:tblGrid>
      <w:tr w:rsidR="00EF4CC1" w:rsidRPr="00EF4CC1" w:rsidTr="00C94D75">
        <w:trPr>
          <w:trHeight w:val="1610"/>
        </w:trPr>
        <w:tc>
          <w:tcPr>
            <w:tcW w:w="848" w:type="dxa"/>
          </w:tcPr>
          <w:p w:rsidR="00EF4CC1" w:rsidRPr="00D442DD" w:rsidRDefault="00EF4CC1" w:rsidP="00C94D75">
            <w:pPr>
              <w:pStyle w:val="TableParagraph"/>
              <w:ind w:left="232" w:right="208" w:firstLine="52"/>
              <w:rPr>
                <w:b/>
                <w:sz w:val="28"/>
                <w:szCs w:val="28"/>
              </w:rPr>
            </w:pPr>
            <w:r w:rsidRPr="00D442DD">
              <w:rPr>
                <w:b/>
                <w:sz w:val="28"/>
                <w:szCs w:val="28"/>
              </w:rPr>
              <w:t>№ п/п</w:t>
            </w:r>
          </w:p>
        </w:tc>
        <w:tc>
          <w:tcPr>
            <w:tcW w:w="2012" w:type="dxa"/>
          </w:tcPr>
          <w:p w:rsidR="00EF4CC1" w:rsidRPr="00EF4CC1" w:rsidRDefault="00EF4CC1" w:rsidP="00C94D75">
            <w:pPr>
              <w:pStyle w:val="TableParagraph"/>
              <w:ind w:left="107" w:right="97" w:hanging="6"/>
              <w:jc w:val="center"/>
              <w:rPr>
                <w:b/>
                <w:sz w:val="28"/>
                <w:szCs w:val="28"/>
              </w:rPr>
            </w:pPr>
            <w:r w:rsidRPr="00EF4CC1">
              <w:rPr>
                <w:b/>
                <w:color w:val="050507"/>
                <w:sz w:val="28"/>
                <w:szCs w:val="28"/>
              </w:rPr>
              <w:t>Дата, время проведения консультации</w:t>
            </w:r>
          </w:p>
        </w:tc>
        <w:tc>
          <w:tcPr>
            <w:tcW w:w="2009" w:type="dxa"/>
          </w:tcPr>
          <w:p w:rsidR="00EF4CC1" w:rsidRPr="00EF4CC1" w:rsidRDefault="00EF4CC1" w:rsidP="00C94D75">
            <w:pPr>
              <w:pStyle w:val="TableParagraph"/>
              <w:ind w:left="104" w:right="81" w:firstLine="573"/>
              <w:rPr>
                <w:b/>
                <w:sz w:val="28"/>
                <w:szCs w:val="28"/>
              </w:rPr>
            </w:pPr>
            <w:r w:rsidRPr="00EF4CC1">
              <w:rPr>
                <w:b/>
                <w:color w:val="050507"/>
                <w:sz w:val="28"/>
                <w:szCs w:val="28"/>
              </w:rPr>
              <w:t>Тема консультации</w:t>
            </w:r>
          </w:p>
        </w:tc>
        <w:tc>
          <w:tcPr>
            <w:tcW w:w="3217" w:type="dxa"/>
          </w:tcPr>
          <w:p w:rsidR="00EF4CC1" w:rsidRPr="00EF4CC1" w:rsidRDefault="00EF4CC1" w:rsidP="00C94D75">
            <w:pPr>
              <w:pStyle w:val="TableParagraph"/>
              <w:ind w:left="222" w:right="213" w:firstLine="4"/>
              <w:jc w:val="center"/>
              <w:rPr>
                <w:b/>
                <w:sz w:val="28"/>
                <w:szCs w:val="28"/>
                <w:lang w:val="ru-RU"/>
              </w:rPr>
            </w:pPr>
            <w:r w:rsidRPr="00EF4CC1">
              <w:rPr>
                <w:b/>
                <w:sz w:val="28"/>
                <w:szCs w:val="28"/>
                <w:lang w:val="ru-RU"/>
              </w:rPr>
              <w:t>Ф. И. О. родителей (законных представителей), кон. телефон</w:t>
            </w:r>
          </w:p>
        </w:tc>
        <w:tc>
          <w:tcPr>
            <w:tcW w:w="2549" w:type="dxa"/>
          </w:tcPr>
          <w:p w:rsidR="00EF4CC1" w:rsidRPr="00EF4CC1" w:rsidRDefault="00EF4CC1" w:rsidP="00C94D75">
            <w:pPr>
              <w:pStyle w:val="TableParagraph"/>
              <w:ind w:left="411" w:right="403" w:hanging="1"/>
              <w:jc w:val="center"/>
              <w:rPr>
                <w:b/>
                <w:sz w:val="28"/>
                <w:szCs w:val="28"/>
                <w:lang w:val="ru-RU"/>
              </w:rPr>
            </w:pPr>
            <w:r w:rsidRPr="00EF4CC1">
              <w:rPr>
                <w:b/>
                <w:sz w:val="28"/>
                <w:szCs w:val="28"/>
                <w:lang w:val="ru-RU"/>
              </w:rPr>
              <w:t>Проблемы в вопросах воспитания и обучения</w:t>
            </w:r>
          </w:p>
          <w:p w:rsidR="00EF4CC1" w:rsidRPr="00EF4CC1" w:rsidRDefault="00EF4CC1" w:rsidP="00C94D75">
            <w:pPr>
              <w:pStyle w:val="TableParagraph"/>
              <w:spacing w:line="302" w:lineRule="exact"/>
              <w:ind w:left="304" w:right="294"/>
              <w:jc w:val="center"/>
              <w:rPr>
                <w:b/>
                <w:sz w:val="28"/>
                <w:szCs w:val="28"/>
              </w:rPr>
            </w:pPr>
            <w:r w:rsidRPr="00EF4CC1">
              <w:rPr>
                <w:b/>
                <w:sz w:val="28"/>
                <w:szCs w:val="28"/>
              </w:rPr>
              <w:t>дошкольников</w:t>
            </w:r>
          </w:p>
        </w:tc>
      </w:tr>
      <w:tr w:rsidR="00EF4CC1" w:rsidRPr="00EF4CC1" w:rsidTr="00C94D75">
        <w:trPr>
          <w:trHeight w:val="278"/>
        </w:trPr>
        <w:tc>
          <w:tcPr>
            <w:tcW w:w="848" w:type="dxa"/>
          </w:tcPr>
          <w:p w:rsidR="00EF4CC1" w:rsidRPr="00EF4CC1" w:rsidRDefault="00EF4CC1" w:rsidP="00C94D75">
            <w:pPr>
              <w:pStyle w:val="TableParagraph"/>
              <w:rPr>
                <w:sz w:val="28"/>
                <w:szCs w:val="28"/>
              </w:rPr>
            </w:pPr>
          </w:p>
        </w:tc>
        <w:tc>
          <w:tcPr>
            <w:tcW w:w="2012" w:type="dxa"/>
          </w:tcPr>
          <w:p w:rsidR="00EF4CC1" w:rsidRPr="00EF4CC1" w:rsidRDefault="00EF4CC1" w:rsidP="00C94D75">
            <w:pPr>
              <w:pStyle w:val="TableParagraph"/>
              <w:rPr>
                <w:sz w:val="28"/>
                <w:szCs w:val="28"/>
              </w:rPr>
            </w:pPr>
          </w:p>
        </w:tc>
        <w:tc>
          <w:tcPr>
            <w:tcW w:w="2009" w:type="dxa"/>
          </w:tcPr>
          <w:p w:rsidR="00EF4CC1" w:rsidRPr="00EF4CC1" w:rsidRDefault="00EF4CC1" w:rsidP="00C94D75">
            <w:pPr>
              <w:pStyle w:val="TableParagraph"/>
              <w:rPr>
                <w:sz w:val="28"/>
                <w:szCs w:val="28"/>
              </w:rPr>
            </w:pPr>
          </w:p>
        </w:tc>
        <w:tc>
          <w:tcPr>
            <w:tcW w:w="3217" w:type="dxa"/>
          </w:tcPr>
          <w:p w:rsidR="00EF4CC1" w:rsidRPr="00EF4CC1" w:rsidRDefault="00EF4CC1" w:rsidP="00C94D75">
            <w:pPr>
              <w:pStyle w:val="TableParagraph"/>
              <w:rPr>
                <w:sz w:val="28"/>
                <w:szCs w:val="28"/>
              </w:rPr>
            </w:pPr>
          </w:p>
        </w:tc>
        <w:tc>
          <w:tcPr>
            <w:tcW w:w="2549" w:type="dxa"/>
          </w:tcPr>
          <w:p w:rsidR="00EF4CC1" w:rsidRPr="00EF4CC1" w:rsidRDefault="00EF4CC1" w:rsidP="00C94D75">
            <w:pPr>
              <w:pStyle w:val="TableParagraph"/>
              <w:rPr>
                <w:sz w:val="28"/>
                <w:szCs w:val="28"/>
              </w:rPr>
            </w:pPr>
          </w:p>
        </w:tc>
      </w:tr>
    </w:tbl>
    <w:p w:rsidR="00EF4CC1" w:rsidRPr="00EF4CC1" w:rsidRDefault="00EF4CC1" w:rsidP="00EF4CC1">
      <w:pPr>
        <w:pStyle w:val="a6"/>
        <w:spacing w:before="9"/>
        <w:rPr>
          <w:rFonts w:ascii="Times New Roman" w:hAnsi="Times New Roman" w:cs="Times New Roman"/>
          <w:sz w:val="28"/>
          <w:szCs w:val="28"/>
        </w:rPr>
      </w:pPr>
    </w:p>
    <w:p w:rsidR="00EF4CC1" w:rsidRPr="00D442DD" w:rsidRDefault="00EF4CC1" w:rsidP="008A5153">
      <w:pPr>
        <w:pStyle w:val="a3"/>
        <w:widowControl w:val="0"/>
        <w:numPr>
          <w:ilvl w:val="0"/>
          <w:numId w:val="24"/>
        </w:numPr>
        <w:tabs>
          <w:tab w:val="left" w:pos="973"/>
          <w:tab w:val="left" w:pos="9602"/>
        </w:tabs>
        <w:autoSpaceDE w:val="0"/>
        <w:autoSpaceDN w:val="0"/>
        <w:spacing w:before="49" w:after="0" w:line="276" w:lineRule="auto"/>
        <w:ind w:right="568" w:hanging="361"/>
        <w:contextualSpacing w:val="0"/>
        <w:jc w:val="both"/>
        <w:rPr>
          <w:rFonts w:ascii="Times New Roman" w:hAnsi="Times New Roman" w:cs="Times New Roman"/>
          <w:sz w:val="28"/>
          <w:szCs w:val="28"/>
        </w:rPr>
      </w:pPr>
      <w:r w:rsidRPr="00D442DD">
        <w:rPr>
          <w:rFonts w:ascii="Times New Roman" w:hAnsi="Times New Roman" w:cs="Times New Roman"/>
          <w:sz w:val="28"/>
          <w:szCs w:val="28"/>
        </w:rPr>
        <w:t>Журнал учета работы специалистов</w:t>
      </w:r>
      <w:r w:rsidRPr="00D442DD">
        <w:rPr>
          <w:rFonts w:ascii="Times New Roman" w:hAnsi="Times New Roman" w:cs="Times New Roman"/>
          <w:spacing w:val="66"/>
          <w:sz w:val="28"/>
          <w:szCs w:val="28"/>
        </w:rPr>
        <w:t xml:space="preserve"> </w:t>
      </w:r>
      <w:r w:rsidR="00D442DD" w:rsidRPr="00D442DD">
        <w:rPr>
          <w:rFonts w:ascii="Times New Roman" w:hAnsi="Times New Roman" w:cs="Times New Roman"/>
          <w:sz w:val="28"/>
          <w:szCs w:val="28"/>
        </w:rPr>
        <w:t>консультативного центра</w:t>
      </w:r>
      <w:r w:rsidRPr="00D442DD">
        <w:rPr>
          <w:rFonts w:ascii="Times New Roman" w:hAnsi="Times New Roman" w:cs="Times New Roman"/>
          <w:sz w:val="28"/>
          <w:szCs w:val="28"/>
        </w:rPr>
        <w:t>, оказывающего методическую, диагностическую, психолого-педагогическую помощь родителям детей, не посещающих ДО</w:t>
      </w:r>
      <w:r w:rsidR="00D442DD">
        <w:rPr>
          <w:rFonts w:ascii="Times New Roman" w:hAnsi="Times New Roman" w:cs="Times New Roman"/>
          <w:sz w:val="28"/>
          <w:szCs w:val="28"/>
        </w:rPr>
        <w:t>О</w:t>
      </w:r>
      <w:r w:rsidRPr="00D442DD">
        <w:rPr>
          <w:rFonts w:ascii="Times New Roman" w:hAnsi="Times New Roman" w:cs="Times New Roman"/>
          <w:sz w:val="28"/>
          <w:szCs w:val="28"/>
        </w:rPr>
        <w:t>.</w:t>
      </w:r>
    </w:p>
    <w:p w:rsidR="00EF4CC1" w:rsidRPr="00EF4CC1" w:rsidRDefault="00EF4CC1" w:rsidP="00EF4CC1">
      <w:pPr>
        <w:pStyle w:val="a6"/>
        <w:spacing w:before="2"/>
        <w:rPr>
          <w:rFonts w:ascii="Times New Roman" w:hAnsi="Times New Roman" w:cs="Times New Roman"/>
          <w:sz w:val="28"/>
          <w:szCs w:val="2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2008"/>
        <w:gridCol w:w="2011"/>
        <w:gridCol w:w="2008"/>
        <w:gridCol w:w="1879"/>
        <w:gridCol w:w="2126"/>
      </w:tblGrid>
      <w:tr w:rsidR="00EF4CC1" w:rsidRPr="00EF4CC1" w:rsidTr="00C94D75">
        <w:trPr>
          <w:trHeight w:val="964"/>
        </w:trPr>
        <w:tc>
          <w:tcPr>
            <w:tcW w:w="617" w:type="dxa"/>
          </w:tcPr>
          <w:p w:rsidR="00EF4CC1" w:rsidRPr="00EF4CC1" w:rsidRDefault="00EF4CC1" w:rsidP="00C94D75">
            <w:pPr>
              <w:pStyle w:val="TableParagraph"/>
              <w:ind w:left="105" w:right="81" w:firstLine="57"/>
              <w:rPr>
                <w:b/>
                <w:sz w:val="28"/>
                <w:szCs w:val="28"/>
              </w:rPr>
            </w:pPr>
            <w:r w:rsidRPr="00EF4CC1">
              <w:rPr>
                <w:b/>
                <w:sz w:val="28"/>
                <w:szCs w:val="28"/>
              </w:rPr>
              <w:t>№ п/п</w:t>
            </w:r>
          </w:p>
        </w:tc>
        <w:tc>
          <w:tcPr>
            <w:tcW w:w="2008" w:type="dxa"/>
          </w:tcPr>
          <w:p w:rsidR="00EF4CC1" w:rsidRPr="00EF4CC1" w:rsidRDefault="00EF4CC1" w:rsidP="00C94D75">
            <w:pPr>
              <w:pStyle w:val="TableParagraph"/>
              <w:spacing w:before="1" w:line="322" w:lineRule="exact"/>
              <w:ind w:left="105" w:right="95" w:hanging="6"/>
              <w:jc w:val="center"/>
              <w:rPr>
                <w:b/>
                <w:sz w:val="28"/>
                <w:szCs w:val="28"/>
              </w:rPr>
            </w:pPr>
            <w:r w:rsidRPr="00EF4CC1">
              <w:rPr>
                <w:b/>
                <w:sz w:val="28"/>
                <w:szCs w:val="28"/>
              </w:rPr>
              <w:t>Дата, время проведения консультации</w:t>
            </w:r>
          </w:p>
        </w:tc>
        <w:tc>
          <w:tcPr>
            <w:tcW w:w="2011" w:type="dxa"/>
          </w:tcPr>
          <w:p w:rsidR="00EF4CC1" w:rsidRPr="00EF4CC1" w:rsidRDefault="00EF4CC1" w:rsidP="00C94D75">
            <w:pPr>
              <w:pStyle w:val="TableParagraph"/>
              <w:ind w:left="108" w:right="79" w:firstLine="574"/>
              <w:rPr>
                <w:b/>
                <w:sz w:val="28"/>
                <w:szCs w:val="28"/>
              </w:rPr>
            </w:pPr>
            <w:r w:rsidRPr="00EF4CC1">
              <w:rPr>
                <w:b/>
                <w:color w:val="050507"/>
                <w:sz w:val="28"/>
                <w:szCs w:val="28"/>
              </w:rPr>
              <w:t>Тема консультации</w:t>
            </w:r>
          </w:p>
        </w:tc>
        <w:tc>
          <w:tcPr>
            <w:tcW w:w="2008" w:type="dxa"/>
          </w:tcPr>
          <w:p w:rsidR="00EF4CC1" w:rsidRPr="00EF4CC1" w:rsidRDefault="00EF4CC1" w:rsidP="00C94D75">
            <w:pPr>
              <w:pStyle w:val="TableParagraph"/>
              <w:spacing w:before="1" w:line="322" w:lineRule="exact"/>
              <w:ind w:left="107" w:right="93" w:hanging="6"/>
              <w:jc w:val="center"/>
              <w:rPr>
                <w:b/>
                <w:sz w:val="28"/>
                <w:szCs w:val="28"/>
              </w:rPr>
            </w:pPr>
            <w:r w:rsidRPr="00EF4CC1">
              <w:rPr>
                <w:b/>
                <w:sz w:val="28"/>
                <w:szCs w:val="28"/>
              </w:rPr>
              <w:t>Форма проведения консультации</w:t>
            </w:r>
          </w:p>
        </w:tc>
        <w:tc>
          <w:tcPr>
            <w:tcW w:w="1879" w:type="dxa"/>
          </w:tcPr>
          <w:p w:rsidR="00EF4CC1" w:rsidRPr="00EF4CC1" w:rsidRDefault="00EF4CC1" w:rsidP="00C94D75">
            <w:pPr>
              <w:pStyle w:val="TableParagraph"/>
              <w:spacing w:line="319" w:lineRule="exact"/>
              <w:ind w:left="106" w:right="90"/>
              <w:jc w:val="center"/>
              <w:rPr>
                <w:b/>
                <w:sz w:val="28"/>
                <w:szCs w:val="28"/>
                <w:lang w:val="ru-RU"/>
              </w:rPr>
            </w:pPr>
            <w:r w:rsidRPr="00EF4CC1">
              <w:rPr>
                <w:b/>
                <w:sz w:val="28"/>
                <w:szCs w:val="28"/>
                <w:lang w:val="ru-RU"/>
              </w:rPr>
              <w:t>Ф.И.О.</w:t>
            </w:r>
          </w:p>
          <w:p w:rsidR="00EF4CC1" w:rsidRPr="00EF4CC1" w:rsidRDefault="00EF4CC1" w:rsidP="00C94D75">
            <w:pPr>
              <w:pStyle w:val="TableParagraph"/>
              <w:spacing w:before="3" w:line="322" w:lineRule="exact"/>
              <w:ind w:left="110" w:right="90"/>
              <w:jc w:val="center"/>
              <w:rPr>
                <w:b/>
                <w:sz w:val="28"/>
                <w:szCs w:val="28"/>
                <w:lang w:val="ru-RU"/>
              </w:rPr>
            </w:pPr>
            <w:r w:rsidRPr="00EF4CC1">
              <w:rPr>
                <w:b/>
                <w:sz w:val="28"/>
                <w:szCs w:val="28"/>
                <w:lang w:val="ru-RU"/>
              </w:rPr>
              <w:t>специалиста, должность</w:t>
            </w:r>
          </w:p>
        </w:tc>
        <w:tc>
          <w:tcPr>
            <w:tcW w:w="2126" w:type="dxa"/>
          </w:tcPr>
          <w:p w:rsidR="00EF4CC1" w:rsidRPr="00EF4CC1" w:rsidRDefault="00EF4CC1" w:rsidP="00C94D75">
            <w:pPr>
              <w:pStyle w:val="TableParagraph"/>
              <w:spacing w:before="1" w:line="322" w:lineRule="exact"/>
              <w:ind w:left="169" w:right="93" w:hanging="58"/>
              <w:jc w:val="both"/>
              <w:rPr>
                <w:b/>
                <w:sz w:val="28"/>
                <w:szCs w:val="28"/>
                <w:lang w:val="ru-RU"/>
              </w:rPr>
            </w:pPr>
            <w:r w:rsidRPr="00EF4CC1">
              <w:rPr>
                <w:b/>
                <w:sz w:val="28"/>
                <w:szCs w:val="28"/>
                <w:lang w:val="ru-RU"/>
              </w:rPr>
              <w:t>Рекомендации, данные в ходе консультации</w:t>
            </w:r>
          </w:p>
        </w:tc>
      </w:tr>
      <w:tr w:rsidR="00EF4CC1" w:rsidRPr="00EF4CC1" w:rsidTr="00C94D75">
        <w:trPr>
          <w:trHeight w:val="275"/>
        </w:trPr>
        <w:tc>
          <w:tcPr>
            <w:tcW w:w="617" w:type="dxa"/>
          </w:tcPr>
          <w:p w:rsidR="00EF4CC1" w:rsidRPr="00EF4CC1" w:rsidRDefault="00EF4CC1" w:rsidP="00C94D75">
            <w:pPr>
              <w:pStyle w:val="TableParagraph"/>
              <w:rPr>
                <w:sz w:val="28"/>
                <w:szCs w:val="28"/>
                <w:lang w:val="ru-RU"/>
              </w:rPr>
            </w:pPr>
          </w:p>
        </w:tc>
        <w:tc>
          <w:tcPr>
            <w:tcW w:w="2008" w:type="dxa"/>
          </w:tcPr>
          <w:p w:rsidR="00EF4CC1" w:rsidRPr="00EF4CC1" w:rsidRDefault="00EF4CC1" w:rsidP="00C94D75">
            <w:pPr>
              <w:pStyle w:val="TableParagraph"/>
              <w:rPr>
                <w:sz w:val="28"/>
                <w:szCs w:val="28"/>
                <w:lang w:val="ru-RU"/>
              </w:rPr>
            </w:pPr>
          </w:p>
        </w:tc>
        <w:tc>
          <w:tcPr>
            <w:tcW w:w="2011" w:type="dxa"/>
          </w:tcPr>
          <w:p w:rsidR="00EF4CC1" w:rsidRPr="00EF4CC1" w:rsidRDefault="00EF4CC1" w:rsidP="00C94D75">
            <w:pPr>
              <w:pStyle w:val="TableParagraph"/>
              <w:rPr>
                <w:sz w:val="28"/>
                <w:szCs w:val="28"/>
                <w:lang w:val="ru-RU"/>
              </w:rPr>
            </w:pPr>
          </w:p>
        </w:tc>
        <w:tc>
          <w:tcPr>
            <w:tcW w:w="2008" w:type="dxa"/>
          </w:tcPr>
          <w:p w:rsidR="00EF4CC1" w:rsidRPr="00EF4CC1" w:rsidRDefault="00EF4CC1" w:rsidP="00C94D75">
            <w:pPr>
              <w:pStyle w:val="TableParagraph"/>
              <w:rPr>
                <w:sz w:val="28"/>
                <w:szCs w:val="28"/>
                <w:lang w:val="ru-RU"/>
              </w:rPr>
            </w:pPr>
          </w:p>
        </w:tc>
        <w:tc>
          <w:tcPr>
            <w:tcW w:w="1879" w:type="dxa"/>
          </w:tcPr>
          <w:p w:rsidR="00EF4CC1" w:rsidRPr="00EF4CC1" w:rsidRDefault="00EF4CC1" w:rsidP="00C94D75">
            <w:pPr>
              <w:pStyle w:val="TableParagraph"/>
              <w:rPr>
                <w:sz w:val="28"/>
                <w:szCs w:val="28"/>
                <w:lang w:val="ru-RU"/>
              </w:rPr>
            </w:pPr>
          </w:p>
        </w:tc>
        <w:tc>
          <w:tcPr>
            <w:tcW w:w="2126" w:type="dxa"/>
          </w:tcPr>
          <w:p w:rsidR="00EF4CC1" w:rsidRPr="00EF4CC1" w:rsidRDefault="00EF4CC1" w:rsidP="00C94D75">
            <w:pPr>
              <w:pStyle w:val="TableParagraph"/>
              <w:rPr>
                <w:sz w:val="28"/>
                <w:szCs w:val="28"/>
                <w:lang w:val="ru-RU"/>
              </w:rPr>
            </w:pPr>
          </w:p>
        </w:tc>
      </w:tr>
    </w:tbl>
    <w:p w:rsidR="00EF4CC1" w:rsidRDefault="00EF4CC1" w:rsidP="00EF4CC1">
      <w:pPr>
        <w:rPr>
          <w:rFonts w:ascii="Times New Roman" w:hAnsi="Times New Roman" w:cs="Times New Roman"/>
          <w:sz w:val="28"/>
          <w:szCs w:val="28"/>
        </w:rPr>
      </w:pPr>
    </w:p>
    <w:p w:rsidR="00EF5D42" w:rsidRDefault="00EF5D42" w:rsidP="00EF4CC1">
      <w:pPr>
        <w:rPr>
          <w:rFonts w:ascii="Times New Roman" w:hAnsi="Times New Roman" w:cs="Times New Roman"/>
          <w:sz w:val="28"/>
          <w:szCs w:val="28"/>
        </w:rPr>
      </w:pPr>
    </w:p>
    <w:p w:rsidR="00EF4CC1" w:rsidRDefault="00EF4CC1" w:rsidP="008A5153">
      <w:pPr>
        <w:pStyle w:val="a3"/>
        <w:widowControl w:val="0"/>
        <w:numPr>
          <w:ilvl w:val="0"/>
          <w:numId w:val="24"/>
        </w:numPr>
        <w:tabs>
          <w:tab w:val="left" w:pos="973"/>
        </w:tabs>
        <w:autoSpaceDE w:val="0"/>
        <w:autoSpaceDN w:val="0"/>
        <w:spacing w:before="1" w:after="0" w:line="276" w:lineRule="auto"/>
        <w:ind w:right="566"/>
        <w:contextualSpacing w:val="0"/>
        <w:jc w:val="both"/>
        <w:rPr>
          <w:rFonts w:ascii="Times New Roman" w:hAnsi="Times New Roman" w:cs="Times New Roman"/>
          <w:sz w:val="28"/>
          <w:szCs w:val="28"/>
        </w:rPr>
      </w:pPr>
      <w:r w:rsidRPr="00EF5D42">
        <w:rPr>
          <w:rFonts w:ascii="Times New Roman" w:hAnsi="Times New Roman" w:cs="Times New Roman"/>
          <w:sz w:val="28"/>
          <w:szCs w:val="28"/>
        </w:rPr>
        <w:t xml:space="preserve">Журнал предварительной записи обращений родителей (законных представителей) в консультативный центр </w:t>
      </w:r>
    </w:p>
    <w:p w:rsidR="00EF5D42" w:rsidRPr="00EF5D42" w:rsidRDefault="00EF5D42" w:rsidP="00EF5D42">
      <w:pPr>
        <w:pStyle w:val="a3"/>
        <w:widowControl w:val="0"/>
        <w:tabs>
          <w:tab w:val="left" w:pos="973"/>
        </w:tabs>
        <w:autoSpaceDE w:val="0"/>
        <w:autoSpaceDN w:val="0"/>
        <w:spacing w:before="1" w:after="0" w:line="276" w:lineRule="auto"/>
        <w:ind w:left="972" w:right="566"/>
        <w:contextualSpacing w:val="0"/>
        <w:jc w:val="both"/>
        <w:rPr>
          <w:rFonts w:ascii="Times New Roman" w:hAnsi="Times New Roman" w:cs="Times New Roman"/>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
        <w:gridCol w:w="1485"/>
        <w:gridCol w:w="1531"/>
        <w:gridCol w:w="1346"/>
        <w:gridCol w:w="1174"/>
        <w:gridCol w:w="2185"/>
        <w:gridCol w:w="2365"/>
      </w:tblGrid>
      <w:tr w:rsidR="00EF4CC1" w:rsidRPr="00EF4CC1" w:rsidTr="00C94D75">
        <w:trPr>
          <w:trHeight w:val="964"/>
        </w:trPr>
        <w:tc>
          <w:tcPr>
            <w:tcW w:w="684" w:type="dxa"/>
          </w:tcPr>
          <w:p w:rsidR="00EF4CC1" w:rsidRPr="00EF4CC1" w:rsidRDefault="00EF4CC1" w:rsidP="00C94D75">
            <w:pPr>
              <w:pStyle w:val="TableParagraph"/>
              <w:ind w:left="141" w:right="112" w:firstLine="57"/>
              <w:rPr>
                <w:b/>
                <w:sz w:val="28"/>
                <w:szCs w:val="28"/>
              </w:rPr>
            </w:pPr>
            <w:r w:rsidRPr="00EF4CC1">
              <w:rPr>
                <w:b/>
                <w:sz w:val="28"/>
                <w:szCs w:val="28"/>
              </w:rPr>
              <w:t>№ п/п</w:t>
            </w:r>
          </w:p>
        </w:tc>
        <w:tc>
          <w:tcPr>
            <w:tcW w:w="1485" w:type="dxa"/>
          </w:tcPr>
          <w:p w:rsidR="00EF4CC1" w:rsidRPr="00EF4CC1" w:rsidRDefault="00EF4CC1" w:rsidP="00C94D75">
            <w:pPr>
              <w:pStyle w:val="TableParagraph"/>
              <w:spacing w:line="319" w:lineRule="exact"/>
              <w:ind w:left="297"/>
              <w:rPr>
                <w:b/>
                <w:sz w:val="28"/>
                <w:szCs w:val="28"/>
              </w:rPr>
            </w:pPr>
            <w:r w:rsidRPr="00EF4CC1">
              <w:rPr>
                <w:b/>
                <w:sz w:val="28"/>
                <w:szCs w:val="28"/>
              </w:rPr>
              <w:t>Ф.И.О.</w:t>
            </w:r>
          </w:p>
          <w:p w:rsidR="00EF4CC1" w:rsidRPr="00EF4CC1" w:rsidRDefault="00EF4CC1" w:rsidP="00C94D75">
            <w:pPr>
              <w:pStyle w:val="TableParagraph"/>
              <w:ind w:left="156"/>
              <w:rPr>
                <w:b/>
                <w:sz w:val="28"/>
                <w:szCs w:val="28"/>
              </w:rPr>
            </w:pPr>
            <w:r w:rsidRPr="00EF4CC1">
              <w:rPr>
                <w:b/>
                <w:sz w:val="28"/>
                <w:szCs w:val="28"/>
              </w:rPr>
              <w:t>родителя</w:t>
            </w:r>
          </w:p>
        </w:tc>
        <w:tc>
          <w:tcPr>
            <w:tcW w:w="1531" w:type="dxa"/>
          </w:tcPr>
          <w:p w:rsidR="00EF4CC1" w:rsidRPr="00EF4CC1" w:rsidRDefault="00EF4CC1" w:rsidP="00C94D75">
            <w:pPr>
              <w:pStyle w:val="TableParagraph"/>
              <w:spacing w:line="319" w:lineRule="exact"/>
              <w:ind w:left="221" w:right="214"/>
              <w:jc w:val="center"/>
              <w:rPr>
                <w:b/>
                <w:sz w:val="28"/>
                <w:szCs w:val="28"/>
              </w:rPr>
            </w:pPr>
            <w:r w:rsidRPr="00EF4CC1">
              <w:rPr>
                <w:b/>
                <w:sz w:val="28"/>
                <w:szCs w:val="28"/>
              </w:rPr>
              <w:t>Ф. И.</w:t>
            </w:r>
          </w:p>
          <w:p w:rsidR="00EF4CC1" w:rsidRPr="00EF4CC1" w:rsidRDefault="00EF4CC1" w:rsidP="00C94D75">
            <w:pPr>
              <w:pStyle w:val="TableParagraph"/>
              <w:spacing w:before="3" w:line="322" w:lineRule="exact"/>
              <w:ind w:left="223" w:right="214"/>
              <w:jc w:val="center"/>
              <w:rPr>
                <w:b/>
                <w:sz w:val="28"/>
                <w:szCs w:val="28"/>
              </w:rPr>
            </w:pPr>
            <w:r w:rsidRPr="00EF4CC1">
              <w:rPr>
                <w:b/>
                <w:sz w:val="28"/>
                <w:szCs w:val="28"/>
              </w:rPr>
              <w:t>ребѐнка, возраст</w:t>
            </w:r>
          </w:p>
        </w:tc>
        <w:tc>
          <w:tcPr>
            <w:tcW w:w="1346" w:type="dxa"/>
          </w:tcPr>
          <w:p w:rsidR="00EF4CC1" w:rsidRPr="00EF4CC1" w:rsidRDefault="00EF4CC1" w:rsidP="00C94D75">
            <w:pPr>
              <w:pStyle w:val="TableParagraph"/>
              <w:ind w:left="152" w:right="125" w:firstLine="110"/>
              <w:rPr>
                <w:b/>
                <w:sz w:val="28"/>
                <w:szCs w:val="28"/>
              </w:rPr>
            </w:pPr>
            <w:r w:rsidRPr="00EF4CC1">
              <w:rPr>
                <w:b/>
                <w:sz w:val="28"/>
                <w:szCs w:val="28"/>
              </w:rPr>
              <w:t>Адрес, телефон</w:t>
            </w:r>
          </w:p>
        </w:tc>
        <w:tc>
          <w:tcPr>
            <w:tcW w:w="1174" w:type="dxa"/>
          </w:tcPr>
          <w:p w:rsidR="00EF4CC1" w:rsidRPr="00EF4CC1" w:rsidRDefault="00EF4CC1" w:rsidP="00C94D75">
            <w:pPr>
              <w:pStyle w:val="TableParagraph"/>
              <w:spacing w:line="320" w:lineRule="exact"/>
              <w:ind w:left="153"/>
              <w:rPr>
                <w:b/>
                <w:sz w:val="28"/>
                <w:szCs w:val="28"/>
              </w:rPr>
            </w:pPr>
            <w:r w:rsidRPr="00EF4CC1">
              <w:rPr>
                <w:b/>
                <w:sz w:val="28"/>
                <w:szCs w:val="28"/>
              </w:rPr>
              <w:t>Запрос</w:t>
            </w:r>
          </w:p>
        </w:tc>
        <w:tc>
          <w:tcPr>
            <w:tcW w:w="2185" w:type="dxa"/>
          </w:tcPr>
          <w:p w:rsidR="00EF4CC1" w:rsidRPr="00EF4CC1" w:rsidRDefault="00EF4CC1" w:rsidP="00C94D75">
            <w:pPr>
              <w:pStyle w:val="TableParagraph"/>
              <w:spacing w:line="320" w:lineRule="exact"/>
              <w:ind w:left="172"/>
              <w:rPr>
                <w:b/>
                <w:sz w:val="28"/>
                <w:szCs w:val="28"/>
              </w:rPr>
            </w:pPr>
            <w:r w:rsidRPr="00EF4CC1">
              <w:rPr>
                <w:b/>
                <w:sz w:val="28"/>
                <w:szCs w:val="28"/>
              </w:rPr>
              <w:t>Рекомендации</w:t>
            </w:r>
          </w:p>
        </w:tc>
        <w:tc>
          <w:tcPr>
            <w:tcW w:w="2365" w:type="dxa"/>
          </w:tcPr>
          <w:p w:rsidR="00EF4CC1" w:rsidRPr="00EF4CC1" w:rsidRDefault="00EF4CC1" w:rsidP="00C94D75">
            <w:pPr>
              <w:pStyle w:val="TableParagraph"/>
              <w:spacing w:line="320" w:lineRule="exact"/>
              <w:ind w:left="179"/>
              <w:rPr>
                <w:b/>
                <w:sz w:val="28"/>
                <w:szCs w:val="28"/>
              </w:rPr>
            </w:pPr>
            <w:r w:rsidRPr="00EF4CC1">
              <w:rPr>
                <w:b/>
                <w:sz w:val="28"/>
                <w:szCs w:val="28"/>
              </w:rPr>
              <w:t>Ответственный</w:t>
            </w:r>
          </w:p>
        </w:tc>
      </w:tr>
      <w:tr w:rsidR="00EF4CC1" w:rsidRPr="00EF4CC1" w:rsidTr="00C94D75">
        <w:trPr>
          <w:trHeight w:val="280"/>
        </w:trPr>
        <w:tc>
          <w:tcPr>
            <w:tcW w:w="684" w:type="dxa"/>
          </w:tcPr>
          <w:p w:rsidR="00EF4CC1" w:rsidRPr="00EF4CC1" w:rsidRDefault="00EF4CC1" w:rsidP="00C94D75">
            <w:pPr>
              <w:pStyle w:val="TableParagraph"/>
              <w:rPr>
                <w:sz w:val="28"/>
                <w:szCs w:val="28"/>
              </w:rPr>
            </w:pPr>
          </w:p>
        </w:tc>
        <w:tc>
          <w:tcPr>
            <w:tcW w:w="1485" w:type="dxa"/>
          </w:tcPr>
          <w:p w:rsidR="00EF4CC1" w:rsidRPr="00EF4CC1" w:rsidRDefault="00EF4CC1" w:rsidP="00C94D75">
            <w:pPr>
              <w:pStyle w:val="TableParagraph"/>
              <w:rPr>
                <w:sz w:val="28"/>
                <w:szCs w:val="28"/>
              </w:rPr>
            </w:pPr>
          </w:p>
        </w:tc>
        <w:tc>
          <w:tcPr>
            <w:tcW w:w="1531" w:type="dxa"/>
          </w:tcPr>
          <w:p w:rsidR="00EF4CC1" w:rsidRPr="00EF4CC1" w:rsidRDefault="00EF4CC1" w:rsidP="00C94D75">
            <w:pPr>
              <w:pStyle w:val="TableParagraph"/>
              <w:rPr>
                <w:sz w:val="28"/>
                <w:szCs w:val="28"/>
              </w:rPr>
            </w:pPr>
          </w:p>
        </w:tc>
        <w:tc>
          <w:tcPr>
            <w:tcW w:w="1346" w:type="dxa"/>
          </w:tcPr>
          <w:p w:rsidR="00EF4CC1" w:rsidRPr="00EF4CC1" w:rsidRDefault="00EF4CC1" w:rsidP="00C94D75">
            <w:pPr>
              <w:pStyle w:val="TableParagraph"/>
              <w:rPr>
                <w:sz w:val="28"/>
                <w:szCs w:val="28"/>
              </w:rPr>
            </w:pPr>
          </w:p>
        </w:tc>
        <w:tc>
          <w:tcPr>
            <w:tcW w:w="1174" w:type="dxa"/>
          </w:tcPr>
          <w:p w:rsidR="00EF4CC1" w:rsidRPr="00EF4CC1" w:rsidRDefault="00EF4CC1" w:rsidP="00C94D75">
            <w:pPr>
              <w:pStyle w:val="TableParagraph"/>
              <w:rPr>
                <w:sz w:val="28"/>
                <w:szCs w:val="28"/>
              </w:rPr>
            </w:pPr>
          </w:p>
        </w:tc>
        <w:tc>
          <w:tcPr>
            <w:tcW w:w="2185" w:type="dxa"/>
          </w:tcPr>
          <w:p w:rsidR="00EF4CC1" w:rsidRPr="00EF4CC1" w:rsidRDefault="00EF4CC1" w:rsidP="00C94D75">
            <w:pPr>
              <w:pStyle w:val="TableParagraph"/>
              <w:rPr>
                <w:sz w:val="28"/>
                <w:szCs w:val="28"/>
              </w:rPr>
            </w:pPr>
          </w:p>
        </w:tc>
        <w:tc>
          <w:tcPr>
            <w:tcW w:w="2365" w:type="dxa"/>
          </w:tcPr>
          <w:p w:rsidR="00EF4CC1" w:rsidRPr="00EF4CC1" w:rsidRDefault="00EF4CC1" w:rsidP="00C94D75">
            <w:pPr>
              <w:pStyle w:val="TableParagraph"/>
              <w:rPr>
                <w:sz w:val="28"/>
                <w:szCs w:val="28"/>
              </w:rPr>
            </w:pPr>
          </w:p>
        </w:tc>
      </w:tr>
    </w:tbl>
    <w:p w:rsidR="00EF4CC1" w:rsidRPr="00EF4CC1" w:rsidRDefault="00EF4CC1" w:rsidP="00EF4CC1">
      <w:pPr>
        <w:pStyle w:val="a6"/>
        <w:rPr>
          <w:rFonts w:ascii="Times New Roman" w:hAnsi="Times New Roman" w:cs="Times New Roman"/>
          <w:sz w:val="28"/>
          <w:szCs w:val="28"/>
        </w:rPr>
      </w:pPr>
    </w:p>
    <w:p w:rsidR="00EF5D42" w:rsidRDefault="00EF5D42">
      <w:pPr>
        <w:rPr>
          <w:rFonts w:ascii="Times New Roman" w:hAnsi="Times New Roman" w:cs="Times New Roman"/>
          <w:sz w:val="28"/>
          <w:szCs w:val="28"/>
        </w:rPr>
      </w:pPr>
      <w:r>
        <w:rPr>
          <w:rFonts w:ascii="Times New Roman" w:hAnsi="Times New Roman" w:cs="Times New Roman"/>
          <w:sz w:val="28"/>
          <w:szCs w:val="28"/>
        </w:rPr>
        <w:br w:type="page"/>
      </w:r>
    </w:p>
    <w:p w:rsidR="00EF4CC1" w:rsidRPr="00EF4CC1" w:rsidRDefault="00896DA3" w:rsidP="00896DA3">
      <w:pPr>
        <w:pStyle w:val="110"/>
        <w:spacing w:before="0"/>
        <w:ind w:left="612"/>
        <w:jc w:val="right"/>
        <w:rPr>
          <w:sz w:val="28"/>
          <w:szCs w:val="28"/>
          <w:u w:val="none"/>
        </w:rPr>
      </w:pPr>
      <w:r>
        <w:rPr>
          <w:sz w:val="28"/>
          <w:szCs w:val="28"/>
          <w:u w:val="none"/>
        </w:rPr>
        <w:lastRenderedPageBreak/>
        <w:t xml:space="preserve">ПРИЛОЖЕНИЕ </w:t>
      </w:r>
      <w:r w:rsidR="00BE336A">
        <w:rPr>
          <w:sz w:val="28"/>
          <w:szCs w:val="28"/>
          <w:u w:val="none"/>
        </w:rPr>
        <w:t>4</w:t>
      </w:r>
    </w:p>
    <w:p w:rsidR="00EF4CC1" w:rsidRPr="00EF4CC1" w:rsidRDefault="005B6F09" w:rsidP="00EF4CC1">
      <w:pPr>
        <w:pStyle w:val="31"/>
        <w:spacing w:before="70" w:line="410" w:lineRule="exact"/>
        <w:ind w:left="754" w:right="1076"/>
        <w:jc w:val="center"/>
        <w:rPr>
          <w:sz w:val="28"/>
          <w:szCs w:val="28"/>
        </w:rPr>
      </w:pPr>
      <w:r>
        <w:rPr>
          <w:sz w:val="28"/>
          <w:szCs w:val="28"/>
        </w:rPr>
        <w:t>Примерная т</w:t>
      </w:r>
      <w:r w:rsidR="00EF4CC1" w:rsidRPr="00EF4CC1">
        <w:rPr>
          <w:sz w:val="28"/>
          <w:szCs w:val="28"/>
        </w:rPr>
        <w:t>ематика консультаций консультативного центра</w:t>
      </w:r>
    </w:p>
    <w:p w:rsidR="00EF4CC1" w:rsidRPr="00EF4CC1" w:rsidRDefault="00EF4CC1" w:rsidP="00EF4CC1">
      <w:pPr>
        <w:pStyle w:val="a6"/>
        <w:spacing w:before="7"/>
        <w:rPr>
          <w:rFonts w:ascii="Times New Roman" w:hAnsi="Times New Roman" w:cs="Times New Roman"/>
          <w:sz w:val="28"/>
          <w:szCs w:val="28"/>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4"/>
        <w:gridCol w:w="8299"/>
      </w:tblGrid>
      <w:tr w:rsidR="00EF4CC1" w:rsidRPr="000A0787" w:rsidTr="002D2BA7">
        <w:trPr>
          <w:trHeight w:val="503"/>
        </w:trPr>
        <w:tc>
          <w:tcPr>
            <w:tcW w:w="2124" w:type="dxa"/>
          </w:tcPr>
          <w:p w:rsidR="00EF4CC1" w:rsidRPr="000A0787" w:rsidRDefault="00EF4CC1" w:rsidP="00C94D75">
            <w:pPr>
              <w:pStyle w:val="TableParagraph"/>
              <w:spacing w:line="367" w:lineRule="exact"/>
              <w:ind w:left="107"/>
              <w:rPr>
                <w:b/>
                <w:sz w:val="24"/>
                <w:szCs w:val="24"/>
              </w:rPr>
            </w:pPr>
            <w:r w:rsidRPr="000A0787">
              <w:rPr>
                <w:b/>
                <w:sz w:val="24"/>
                <w:szCs w:val="24"/>
              </w:rPr>
              <w:t>Ответственный</w:t>
            </w:r>
          </w:p>
        </w:tc>
        <w:tc>
          <w:tcPr>
            <w:tcW w:w="8299" w:type="dxa"/>
          </w:tcPr>
          <w:p w:rsidR="00EF4CC1" w:rsidRPr="000A0787" w:rsidRDefault="00EF4CC1" w:rsidP="00C94D75">
            <w:pPr>
              <w:pStyle w:val="TableParagraph"/>
              <w:spacing w:line="367" w:lineRule="exact"/>
              <w:ind w:left="2499" w:right="2496"/>
              <w:jc w:val="center"/>
              <w:rPr>
                <w:b/>
                <w:sz w:val="24"/>
                <w:szCs w:val="24"/>
              </w:rPr>
            </w:pPr>
            <w:r w:rsidRPr="000A0787">
              <w:rPr>
                <w:b/>
                <w:sz w:val="24"/>
                <w:szCs w:val="24"/>
              </w:rPr>
              <w:t>Тема консультации</w:t>
            </w:r>
          </w:p>
        </w:tc>
      </w:tr>
      <w:tr w:rsidR="00EF4CC1" w:rsidRPr="000A0787" w:rsidTr="002D2BA7">
        <w:trPr>
          <w:trHeight w:val="2835"/>
        </w:trPr>
        <w:tc>
          <w:tcPr>
            <w:tcW w:w="2124" w:type="dxa"/>
          </w:tcPr>
          <w:p w:rsidR="00EF4CC1" w:rsidRPr="009A0E09" w:rsidRDefault="00EF4CC1" w:rsidP="009A0E09">
            <w:pPr>
              <w:pStyle w:val="TableParagraph"/>
              <w:ind w:right="105" w:firstLine="67"/>
              <w:jc w:val="center"/>
              <w:rPr>
                <w:sz w:val="24"/>
                <w:szCs w:val="24"/>
              </w:rPr>
            </w:pPr>
            <w:r w:rsidRPr="009A0E09">
              <w:rPr>
                <w:sz w:val="24"/>
                <w:szCs w:val="24"/>
              </w:rPr>
              <w:t>Руководитель структурного подразделения</w:t>
            </w:r>
          </w:p>
        </w:tc>
        <w:tc>
          <w:tcPr>
            <w:tcW w:w="8299" w:type="dxa"/>
          </w:tcPr>
          <w:p w:rsidR="00EF4CC1" w:rsidRPr="000A0787" w:rsidRDefault="00EF4CC1" w:rsidP="00B63EC6">
            <w:pPr>
              <w:pStyle w:val="TableParagraph"/>
              <w:tabs>
                <w:tab w:val="left" w:pos="7938"/>
              </w:tabs>
              <w:ind w:left="105" w:right="361"/>
              <w:rPr>
                <w:sz w:val="24"/>
                <w:szCs w:val="24"/>
                <w:lang w:val="ru-RU"/>
              </w:rPr>
            </w:pPr>
            <w:r w:rsidRPr="000A0787">
              <w:rPr>
                <w:sz w:val="24"/>
                <w:szCs w:val="24"/>
                <w:lang w:val="ru-RU"/>
              </w:rPr>
              <w:t>Особенности развития ребенка 3-5 лет; Дискуссия: «Знаете ли вы своего ребенка?..»</w:t>
            </w:r>
          </w:p>
          <w:p w:rsidR="00EF4CC1" w:rsidRPr="000A0787" w:rsidRDefault="00EF4CC1" w:rsidP="000A0787">
            <w:pPr>
              <w:pStyle w:val="TableParagraph"/>
              <w:ind w:left="105" w:right="320"/>
              <w:rPr>
                <w:sz w:val="24"/>
                <w:szCs w:val="24"/>
                <w:lang w:val="ru-RU"/>
              </w:rPr>
            </w:pPr>
            <w:r w:rsidRPr="000A0787">
              <w:rPr>
                <w:sz w:val="24"/>
                <w:szCs w:val="24"/>
                <w:lang w:val="ru-RU"/>
              </w:rPr>
              <w:t>Игры и игрушки в жизни ребенка. Какие игрушки нужны вашим детям?</w:t>
            </w:r>
          </w:p>
          <w:p w:rsidR="00EF4CC1" w:rsidRPr="000A0787" w:rsidRDefault="00EF4CC1" w:rsidP="00DF2422">
            <w:pPr>
              <w:pStyle w:val="TableParagraph"/>
              <w:ind w:left="105" w:right="502"/>
              <w:rPr>
                <w:sz w:val="24"/>
                <w:szCs w:val="24"/>
                <w:lang w:val="ru-RU"/>
              </w:rPr>
            </w:pPr>
            <w:r w:rsidRPr="000A0787">
              <w:rPr>
                <w:sz w:val="24"/>
                <w:szCs w:val="24"/>
                <w:lang w:val="ru-RU"/>
              </w:rPr>
              <w:t>Дискуссия: «Чем и как занять ребенка дома?» Логика – оружие будущего школьника.</w:t>
            </w:r>
          </w:p>
          <w:p w:rsidR="00EF4CC1" w:rsidRPr="000A0787" w:rsidRDefault="00EF4CC1" w:rsidP="00B63EC6">
            <w:pPr>
              <w:pStyle w:val="TableParagraph"/>
              <w:ind w:left="105" w:right="219"/>
              <w:rPr>
                <w:sz w:val="24"/>
                <w:szCs w:val="24"/>
                <w:lang w:val="ru-RU"/>
              </w:rPr>
            </w:pPr>
            <w:r w:rsidRPr="000A0787">
              <w:rPr>
                <w:sz w:val="24"/>
                <w:szCs w:val="24"/>
                <w:lang w:val="ru-RU"/>
              </w:rPr>
              <w:t>Дискуссия: «Логические игры, их значение». Путешествие на планету «Игралия».</w:t>
            </w:r>
          </w:p>
          <w:p w:rsidR="00EF4CC1" w:rsidRPr="000A0787" w:rsidRDefault="00EF4CC1" w:rsidP="000A0787">
            <w:pPr>
              <w:pStyle w:val="TableParagraph"/>
              <w:ind w:left="105"/>
              <w:rPr>
                <w:sz w:val="24"/>
                <w:szCs w:val="24"/>
                <w:lang w:val="ru-RU"/>
              </w:rPr>
            </w:pPr>
            <w:r w:rsidRPr="000A0787">
              <w:rPr>
                <w:sz w:val="24"/>
                <w:szCs w:val="24"/>
                <w:lang w:val="ru-RU"/>
              </w:rPr>
              <w:t>Развивающие игры.</w:t>
            </w:r>
          </w:p>
          <w:p w:rsidR="00EF4CC1" w:rsidRPr="000A0787" w:rsidRDefault="00EF4CC1" w:rsidP="000A0787">
            <w:pPr>
              <w:pStyle w:val="TableParagraph"/>
              <w:ind w:left="105" w:right="320"/>
              <w:rPr>
                <w:sz w:val="24"/>
                <w:szCs w:val="24"/>
                <w:lang w:val="ru-RU"/>
              </w:rPr>
            </w:pPr>
            <w:r w:rsidRPr="000A0787">
              <w:rPr>
                <w:sz w:val="24"/>
                <w:szCs w:val="24"/>
                <w:lang w:val="ru-RU"/>
              </w:rPr>
              <w:t>Дискуссия: «Подвижные игры, их роль в воспитании здорового ребенка».</w:t>
            </w:r>
          </w:p>
          <w:p w:rsidR="00EF4CC1" w:rsidRPr="000A0787" w:rsidRDefault="00EF4CC1" w:rsidP="000A0787">
            <w:pPr>
              <w:pStyle w:val="TableParagraph"/>
              <w:ind w:left="105"/>
              <w:rPr>
                <w:sz w:val="24"/>
                <w:szCs w:val="24"/>
                <w:lang w:val="ru-RU"/>
              </w:rPr>
            </w:pPr>
            <w:r w:rsidRPr="000A0787">
              <w:rPr>
                <w:sz w:val="24"/>
                <w:szCs w:val="24"/>
                <w:lang w:val="ru-RU"/>
              </w:rPr>
              <w:t>Мотивационная готовность детей к обучению в школе.</w:t>
            </w:r>
          </w:p>
        </w:tc>
      </w:tr>
      <w:tr w:rsidR="00EF4CC1" w:rsidRPr="000A0787" w:rsidTr="002D2BA7">
        <w:trPr>
          <w:trHeight w:val="1968"/>
        </w:trPr>
        <w:tc>
          <w:tcPr>
            <w:tcW w:w="2124" w:type="dxa"/>
          </w:tcPr>
          <w:p w:rsidR="00EF4CC1" w:rsidRPr="000A0787" w:rsidRDefault="00EF4CC1" w:rsidP="009A0E09">
            <w:pPr>
              <w:pStyle w:val="TableParagraph"/>
              <w:ind w:left="140" w:right="105" w:hanging="123"/>
              <w:jc w:val="center"/>
              <w:rPr>
                <w:sz w:val="24"/>
                <w:szCs w:val="24"/>
              </w:rPr>
            </w:pPr>
            <w:r w:rsidRPr="000A0787">
              <w:rPr>
                <w:sz w:val="24"/>
                <w:szCs w:val="24"/>
              </w:rPr>
              <w:t>логопед</w:t>
            </w:r>
          </w:p>
        </w:tc>
        <w:tc>
          <w:tcPr>
            <w:tcW w:w="8299" w:type="dxa"/>
          </w:tcPr>
          <w:p w:rsidR="00EF4CC1" w:rsidRPr="000A0787" w:rsidRDefault="00EF4CC1" w:rsidP="00C94D75">
            <w:pPr>
              <w:pStyle w:val="TableParagraph"/>
              <w:ind w:left="105"/>
              <w:rPr>
                <w:sz w:val="24"/>
                <w:szCs w:val="24"/>
                <w:lang w:val="ru-RU"/>
              </w:rPr>
            </w:pPr>
            <w:r w:rsidRPr="000A0787">
              <w:rPr>
                <w:sz w:val="24"/>
                <w:szCs w:val="24"/>
                <w:lang w:val="ru-RU"/>
              </w:rPr>
              <w:t>Речевое развитие ребѐнка.</w:t>
            </w:r>
          </w:p>
          <w:p w:rsidR="00EF4CC1" w:rsidRPr="000A0787" w:rsidRDefault="00EF4CC1" w:rsidP="00DF2422">
            <w:pPr>
              <w:pStyle w:val="TableParagraph"/>
              <w:tabs>
                <w:tab w:val="left" w:pos="7691"/>
              </w:tabs>
              <w:ind w:left="105" w:right="644"/>
              <w:rPr>
                <w:sz w:val="24"/>
                <w:szCs w:val="24"/>
                <w:lang w:val="ru-RU"/>
              </w:rPr>
            </w:pPr>
            <w:r w:rsidRPr="000A0787">
              <w:rPr>
                <w:sz w:val="24"/>
                <w:szCs w:val="24"/>
                <w:lang w:val="ru-RU"/>
              </w:rPr>
              <w:t>Основные причины нарушения речи. Фонематическое восприятие.</w:t>
            </w:r>
          </w:p>
          <w:p w:rsidR="00EF4CC1" w:rsidRPr="000A0787" w:rsidRDefault="00EF4CC1" w:rsidP="00C94D75">
            <w:pPr>
              <w:pStyle w:val="TableParagraph"/>
              <w:tabs>
                <w:tab w:val="left" w:pos="7691"/>
              </w:tabs>
              <w:ind w:left="105"/>
              <w:rPr>
                <w:sz w:val="24"/>
                <w:szCs w:val="24"/>
                <w:lang w:val="ru-RU"/>
              </w:rPr>
            </w:pPr>
            <w:r w:rsidRPr="000A0787">
              <w:rPr>
                <w:sz w:val="24"/>
                <w:szCs w:val="24"/>
                <w:lang w:val="ru-RU"/>
              </w:rPr>
              <w:t>Неговорящие дети.</w:t>
            </w:r>
          </w:p>
          <w:p w:rsidR="00EF4CC1" w:rsidRPr="000A0787" w:rsidRDefault="00EF4CC1" w:rsidP="00DF2422">
            <w:pPr>
              <w:pStyle w:val="TableParagraph"/>
              <w:tabs>
                <w:tab w:val="left" w:pos="7691"/>
              </w:tabs>
              <w:ind w:left="105" w:right="361"/>
              <w:rPr>
                <w:sz w:val="24"/>
                <w:szCs w:val="24"/>
                <w:lang w:val="ru-RU"/>
              </w:rPr>
            </w:pPr>
            <w:r w:rsidRPr="000A0787">
              <w:rPr>
                <w:sz w:val="24"/>
                <w:szCs w:val="24"/>
                <w:lang w:val="ru-RU"/>
              </w:rPr>
              <w:t>Неразборчиво говорящие дети. Речевые проблемы детей.</w:t>
            </w:r>
          </w:p>
          <w:p w:rsidR="00EF4CC1" w:rsidRPr="000A0787" w:rsidRDefault="00EF4CC1" w:rsidP="00C94D75">
            <w:pPr>
              <w:pStyle w:val="TableParagraph"/>
              <w:tabs>
                <w:tab w:val="left" w:pos="7691"/>
              </w:tabs>
              <w:spacing w:before="1"/>
              <w:ind w:left="105" w:right="320"/>
              <w:rPr>
                <w:sz w:val="24"/>
                <w:szCs w:val="24"/>
              </w:rPr>
            </w:pPr>
            <w:r w:rsidRPr="000A0787">
              <w:rPr>
                <w:sz w:val="24"/>
                <w:szCs w:val="24"/>
                <w:lang w:val="ru-RU"/>
              </w:rPr>
              <w:t xml:space="preserve">Речевые развивающие игры («Почитаем – поиграем»). </w:t>
            </w:r>
            <w:r w:rsidRPr="000A0787">
              <w:rPr>
                <w:sz w:val="24"/>
                <w:szCs w:val="24"/>
              </w:rPr>
              <w:t>Речевые упражнения.</w:t>
            </w:r>
          </w:p>
        </w:tc>
      </w:tr>
      <w:tr w:rsidR="00EF4CC1" w:rsidRPr="000A0787" w:rsidTr="002D2BA7">
        <w:trPr>
          <w:trHeight w:val="842"/>
        </w:trPr>
        <w:tc>
          <w:tcPr>
            <w:tcW w:w="2124" w:type="dxa"/>
          </w:tcPr>
          <w:p w:rsidR="00EF4CC1" w:rsidRPr="009A0E09" w:rsidRDefault="00EF4CC1" w:rsidP="00C94D75">
            <w:pPr>
              <w:jc w:val="center"/>
              <w:rPr>
                <w:rFonts w:ascii="Times New Roman" w:hAnsi="Times New Roman" w:cs="Times New Roman"/>
                <w:sz w:val="24"/>
                <w:szCs w:val="24"/>
              </w:rPr>
            </w:pPr>
            <w:r w:rsidRPr="009A0E09">
              <w:rPr>
                <w:rFonts w:ascii="Times New Roman" w:hAnsi="Times New Roman" w:cs="Times New Roman"/>
                <w:w w:val="95"/>
                <w:sz w:val="24"/>
                <w:szCs w:val="24"/>
              </w:rPr>
              <w:t xml:space="preserve">Музыкальный </w:t>
            </w:r>
            <w:r w:rsidRPr="009A0E09">
              <w:rPr>
                <w:rFonts w:ascii="Times New Roman" w:hAnsi="Times New Roman" w:cs="Times New Roman"/>
                <w:sz w:val="24"/>
                <w:szCs w:val="24"/>
              </w:rPr>
              <w:t>руководитель</w:t>
            </w:r>
          </w:p>
        </w:tc>
        <w:tc>
          <w:tcPr>
            <w:tcW w:w="8299" w:type="dxa"/>
          </w:tcPr>
          <w:p w:rsidR="00EF4CC1" w:rsidRPr="000A0787" w:rsidRDefault="00EF4CC1" w:rsidP="00C94D75">
            <w:pPr>
              <w:pStyle w:val="TableParagraph"/>
              <w:ind w:left="105"/>
              <w:rPr>
                <w:sz w:val="24"/>
                <w:szCs w:val="24"/>
                <w:lang w:val="ru-RU"/>
              </w:rPr>
            </w:pPr>
            <w:r w:rsidRPr="000A0787">
              <w:rPr>
                <w:sz w:val="24"/>
                <w:szCs w:val="24"/>
                <w:lang w:val="ru-RU"/>
              </w:rPr>
              <w:t>«В гости к музыке».</w:t>
            </w:r>
          </w:p>
          <w:p w:rsidR="00EF4CC1" w:rsidRDefault="00EF4CC1" w:rsidP="00C94D75">
            <w:pPr>
              <w:pStyle w:val="TableParagraph"/>
              <w:spacing w:before="6"/>
              <w:ind w:left="105" w:right="361"/>
              <w:rPr>
                <w:sz w:val="24"/>
                <w:szCs w:val="24"/>
                <w:lang w:val="ru-RU"/>
              </w:rPr>
            </w:pPr>
            <w:r w:rsidRPr="000A0787">
              <w:rPr>
                <w:sz w:val="24"/>
                <w:szCs w:val="24"/>
                <w:lang w:val="ru-RU"/>
              </w:rPr>
              <w:t xml:space="preserve">Музыкально-игровое и танцевальное творчество. </w:t>
            </w:r>
            <w:r w:rsidRPr="000B4685">
              <w:rPr>
                <w:sz w:val="24"/>
                <w:szCs w:val="24"/>
                <w:lang w:val="ru-RU"/>
              </w:rPr>
              <w:t>Рисуем музыку вместе.</w:t>
            </w:r>
          </w:p>
          <w:p w:rsidR="00C94D75" w:rsidRPr="000A0787" w:rsidRDefault="00C94D75" w:rsidP="00C94D75">
            <w:pPr>
              <w:pStyle w:val="TableParagraph"/>
              <w:ind w:left="107" w:right="361"/>
              <w:rPr>
                <w:sz w:val="24"/>
                <w:szCs w:val="24"/>
                <w:lang w:val="ru-RU"/>
              </w:rPr>
            </w:pPr>
            <w:r w:rsidRPr="000A0787">
              <w:rPr>
                <w:sz w:val="24"/>
                <w:szCs w:val="24"/>
                <w:lang w:val="ru-RU"/>
              </w:rPr>
              <w:t>Задачи, методы и формы музыкального воспитания. Музыка в общении с ребѐнком.</w:t>
            </w:r>
          </w:p>
          <w:p w:rsidR="00C94D75" w:rsidRPr="000A0787" w:rsidRDefault="00C94D75" w:rsidP="00C94D75">
            <w:pPr>
              <w:pStyle w:val="TableParagraph"/>
              <w:ind w:left="107" w:right="420"/>
              <w:rPr>
                <w:sz w:val="24"/>
                <w:szCs w:val="24"/>
                <w:lang w:val="ru-RU"/>
              </w:rPr>
            </w:pPr>
            <w:r w:rsidRPr="000A0787">
              <w:rPr>
                <w:sz w:val="24"/>
                <w:szCs w:val="24"/>
                <w:lang w:val="ru-RU"/>
              </w:rPr>
              <w:t>Музыкальные игры в развитии малыша. Музыкальный фольклор.</w:t>
            </w:r>
          </w:p>
          <w:p w:rsidR="00C94D75" w:rsidRPr="000A0787" w:rsidRDefault="00C94D75" w:rsidP="00C94D75">
            <w:pPr>
              <w:pStyle w:val="TableParagraph"/>
              <w:spacing w:line="368" w:lineRule="exact"/>
              <w:ind w:left="107"/>
              <w:rPr>
                <w:sz w:val="24"/>
                <w:szCs w:val="24"/>
                <w:lang w:val="ru-RU"/>
              </w:rPr>
            </w:pPr>
            <w:r w:rsidRPr="000A0787">
              <w:rPr>
                <w:sz w:val="24"/>
                <w:szCs w:val="24"/>
                <w:lang w:val="ru-RU"/>
              </w:rPr>
              <w:t>Рекомендованные музыкальные произведения.</w:t>
            </w:r>
          </w:p>
          <w:p w:rsidR="00C94D75" w:rsidRPr="00C94D75" w:rsidRDefault="00C94D75" w:rsidP="00C94D75">
            <w:pPr>
              <w:pStyle w:val="TableParagraph"/>
              <w:spacing w:before="6"/>
              <w:ind w:left="105" w:right="1035"/>
              <w:rPr>
                <w:sz w:val="24"/>
                <w:szCs w:val="24"/>
                <w:lang w:val="ru-RU"/>
              </w:rPr>
            </w:pPr>
            <w:r w:rsidRPr="000A0787">
              <w:rPr>
                <w:sz w:val="24"/>
                <w:szCs w:val="24"/>
                <w:lang w:val="ru-RU"/>
              </w:rPr>
              <w:t>Советы для тех, кто хочет привить ребѐнку любовь к музыке.</w:t>
            </w:r>
          </w:p>
        </w:tc>
      </w:tr>
      <w:tr w:rsidR="00C94D75" w:rsidRPr="000A0787" w:rsidTr="002D2BA7">
        <w:trPr>
          <w:trHeight w:val="842"/>
        </w:trPr>
        <w:tc>
          <w:tcPr>
            <w:tcW w:w="2124" w:type="dxa"/>
          </w:tcPr>
          <w:p w:rsidR="00C94D75" w:rsidRPr="009A0E09" w:rsidRDefault="00C94D75" w:rsidP="00C94D75">
            <w:pPr>
              <w:jc w:val="center"/>
              <w:rPr>
                <w:rFonts w:ascii="Times New Roman" w:hAnsi="Times New Roman" w:cs="Times New Roman"/>
                <w:w w:val="95"/>
                <w:sz w:val="24"/>
                <w:szCs w:val="24"/>
              </w:rPr>
            </w:pPr>
            <w:r w:rsidRPr="000A0787">
              <w:rPr>
                <w:rFonts w:ascii="Times New Roman" w:hAnsi="Times New Roman" w:cs="Times New Roman"/>
                <w:sz w:val="24"/>
                <w:szCs w:val="24"/>
              </w:rPr>
              <w:t>Педагог-психолог</w:t>
            </w:r>
          </w:p>
        </w:tc>
        <w:tc>
          <w:tcPr>
            <w:tcW w:w="8299" w:type="dxa"/>
          </w:tcPr>
          <w:p w:rsidR="00C94D75" w:rsidRPr="000A0787" w:rsidRDefault="00CC662A" w:rsidP="00C94D75">
            <w:pPr>
              <w:pStyle w:val="TableParagraph"/>
              <w:ind w:left="107" w:right="4890"/>
              <w:rPr>
                <w:sz w:val="24"/>
                <w:szCs w:val="24"/>
                <w:lang w:val="ru-RU"/>
              </w:rPr>
            </w:pPr>
            <w:hyperlink r:id="rId12">
              <w:r w:rsidR="00C94D75" w:rsidRPr="000A0787">
                <w:rPr>
                  <w:sz w:val="24"/>
                  <w:szCs w:val="24"/>
                  <w:lang w:val="ru-RU"/>
                </w:rPr>
                <w:t>Кризис трѐх лет</w:t>
              </w:r>
            </w:hyperlink>
            <w:r w:rsidR="00C94D75" w:rsidRPr="000A0787">
              <w:rPr>
                <w:sz w:val="24"/>
                <w:szCs w:val="24"/>
                <w:lang w:val="ru-RU"/>
              </w:rPr>
              <w:t xml:space="preserve">. </w:t>
            </w:r>
            <w:hyperlink r:id="rId13">
              <w:r w:rsidR="00C94D75" w:rsidRPr="000A0787">
                <w:rPr>
                  <w:sz w:val="24"/>
                  <w:szCs w:val="24"/>
                  <w:lang w:val="ru-RU"/>
                </w:rPr>
                <w:t>Ребѐнок со страхами</w:t>
              </w:r>
            </w:hyperlink>
            <w:r w:rsidR="00C94D75" w:rsidRPr="000A0787">
              <w:rPr>
                <w:sz w:val="24"/>
                <w:szCs w:val="24"/>
                <w:lang w:val="ru-RU"/>
              </w:rPr>
              <w:t>.</w:t>
            </w:r>
          </w:p>
          <w:p w:rsidR="00C94D75" w:rsidRPr="000A0787" w:rsidRDefault="00CC662A" w:rsidP="00C94D75">
            <w:pPr>
              <w:pStyle w:val="TableParagraph"/>
              <w:ind w:left="107" w:right="219"/>
              <w:rPr>
                <w:sz w:val="24"/>
                <w:szCs w:val="24"/>
                <w:lang w:val="ru-RU"/>
              </w:rPr>
            </w:pPr>
            <w:hyperlink r:id="rId14">
              <w:r w:rsidR="00C94D75" w:rsidRPr="000A0787">
                <w:rPr>
                  <w:sz w:val="24"/>
                  <w:szCs w:val="24"/>
                  <w:lang w:val="ru-RU"/>
                </w:rPr>
                <w:t>Как сделать ребѐнка счастливым</w:t>
              </w:r>
            </w:hyperlink>
            <w:r w:rsidR="00C94D75" w:rsidRPr="000A0787">
              <w:rPr>
                <w:sz w:val="24"/>
                <w:szCs w:val="24"/>
                <w:lang w:val="ru-RU"/>
              </w:rPr>
              <w:t xml:space="preserve">. </w:t>
            </w:r>
            <w:hyperlink r:id="rId15">
              <w:r w:rsidR="00C94D75" w:rsidRPr="000A0787">
                <w:rPr>
                  <w:sz w:val="24"/>
                  <w:szCs w:val="24"/>
                  <w:lang w:val="ru-RU"/>
                </w:rPr>
                <w:t>Ребѐнок и книга</w:t>
              </w:r>
            </w:hyperlink>
            <w:r w:rsidR="00C94D75" w:rsidRPr="000A0787">
              <w:rPr>
                <w:sz w:val="24"/>
                <w:szCs w:val="24"/>
                <w:lang w:val="ru-RU"/>
              </w:rPr>
              <w:t>.</w:t>
            </w:r>
          </w:p>
          <w:p w:rsidR="00C94D75" w:rsidRPr="000A0787" w:rsidRDefault="00CC662A" w:rsidP="00C94D75">
            <w:pPr>
              <w:pStyle w:val="TableParagraph"/>
              <w:ind w:left="107"/>
              <w:rPr>
                <w:sz w:val="24"/>
                <w:szCs w:val="24"/>
                <w:lang w:val="ru-RU"/>
              </w:rPr>
            </w:pPr>
            <w:hyperlink r:id="rId16">
              <w:r w:rsidR="00C94D75" w:rsidRPr="000A0787">
                <w:rPr>
                  <w:sz w:val="24"/>
                  <w:szCs w:val="24"/>
                  <w:lang w:val="ru-RU"/>
                </w:rPr>
                <w:t>Играйте вместе с детьми</w:t>
              </w:r>
            </w:hyperlink>
            <w:r w:rsidR="00C94D75" w:rsidRPr="000A0787">
              <w:rPr>
                <w:sz w:val="24"/>
                <w:szCs w:val="24"/>
                <w:lang w:val="ru-RU"/>
              </w:rPr>
              <w:t>.</w:t>
            </w:r>
          </w:p>
          <w:p w:rsidR="00C94D75" w:rsidRPr="000A0787" w:rsidRDefault="00CC662A" w:rsidP="00B63EC6">
            <w:pPr>
              <w:pStyle w:val="TableParagraph"/>
              <w:tabs>
                <w:tab w:val="left" w:pos="7938"/>
              </w:tabs>
              <w:ind w:left="107" w:right="644"/>
              <w:rPr>
                <w:sz w:val="24"/>
                <w:szCs w:val="24"/>
                <w:lang w:val="ru-RU"/>
              </w:rPr>
            </w:pPr>
            <w:hyperlink r:id="rId17">
              <w:r w:rsidR="00C94D75" w:rsidRPr="000A0787">
                <w:rPr>
                  <w:sz w:val="24"/>
                  <w:szCs w:val="24"/>
                  <w:lang w:val="ru-RU"/>
                </w:rPr>
                <w:t>Как подготовить ребѐнка к детскому саду</w:t>
              </w:r>
            </w:hyperlink>
            <w:r w:rsidR="00C94D75" w:rsidRPr="000A0787">
              <w:rPr>
                <w:sz w:val="24"/>
                <w:szCs w:val="24"/>
                <w:lang w:val="ru-RU"/>
              </w:rPr>
              <w:t xml:space="preserve">. </w:t>
            </w:r>
            <w:hyperlink r:id="rId18">
              <w:r w:rsidR="00C94D75" w:rsidRPr="000A0787">
                <w:rPr>
                  <w:sz w:val="24"/>
                  <w:szCs w:val="24"/>
                  <w:lang w:val="ru-RU"/>
                </w:rPr>
                <w:t>Как провести выходной день с детьми</w:t>
              </w:r>
            </w:hyperlink>
            <w:r w:rsidR="00C94D75" w:rsidRPr="000A0787">
              <w:rPr>
                <w:sz w:val="24"/>
                <w:szCs w:val="24"/>
                <w:lang w:val="ru-RU"/>
              </w:rPr>
              <w:t>.</w:t>
            </w:r>
          </w:p>
          <w:p w:rsidR="00C94D75" w:rsidRPr="000A0787" w:rsidRDefault="00CC662A" w:rsidP="00DF2422">
            <w:pPr>
              <w:pStyle w:val="TableParagraph"/>
              <w:ind w:left="107" w:right="644"/>
              <w:rPr>
                <w:sz w:val="24"/>
                <w:szCs w:val="24"/>
                <w:lang w:val="ru-RU"/>
              </w:rPr>
            </w:pPr>
            <w:hyperlink r:id="rId19">
              <w:r w:rsidR="00C94D75" w:rsidRPr="000A0787">
                <w:rPr>
                  <w:sz w:val="24"/>
                  <w:szCs w:val="24"/>
                  <w:lang w:val="ru-RU"/>
                </w:rPr>
                <w:t>Отец как воспитатель</w:t>
              </w:r>
            </w:hyperlink>
            <w:r w:rsidR="00C94D75" w:rsidRPr="000A0787">
              <w:rPr>
                <w:sz w:val="24"/>
                <w:szCs w:val="24"/>
                <w:lang w:val="ru-RU"/>
              </w:rPr>
              <w:t xml:space="preserve">. </w:t>
            </w:r>
            <w:hyperlink r:id="rId20">
              <w:r w:rsidR="00C94D75" w:rsidRPr="000A0787">
                <w:rPr>
                  <w:sz w:val="24"/>
                  <w:szCs w:val="24"/>
                  <w:lang w:val="ru-RU"/>
                </w:rPr>
                <w:t>Почему дети разные</w:t>
              </w:r>
            </w:hyperlink>
            <w:r w:rsidR="00C94D75" w:rsidRPr="000A0787">
              <w:rPr>
                <w:sz w:val="24"/>
                <w:szCs w:val="24"/>
                <w:lang w:val="ru-RU"/>
              </w:rPr>
              <w:t>.</w:t>
            </w:r>
          </w:p>
          <w:p w:rsidR="00C94D75" w:rsidRPr="000A0787" w:rsidRDefault="00CC662A" w:rsidP="00C94D75">
            <w:pPr>
              <w:pStyle w:val="TableParagraph"/>
              <w:ind w:left="107"/>
              <w:rPr>
                <w:sz w:val="24"/>
                <w:szCs w:val="24"/>
                <w:lang w:val="ru-RU"/>
              </w:rPr>
            </w:pPr>
            <w:hyperlink r:id="rId21">
              <w:r w:rsidR="00C94D75" w:rsidRPr="000A0787">
                <w:rPr>
                  <w:sz w:val="24"/>
                  <w:szCs w:val="24"/>
                  <w:lang w:val="ru-RU"/>
                </w:rPr>
                <w:t>Как победить застенчивость</w:t>
              </w:r>
            </w:hyperlink>
            <w:r w:rsidR="00C94D75" w:rsidRPr="000A0787">
              <w:rPr>
                <w:sz w:val="24"/>
                <w:szCs w:val="24"/>
                <w:lang w:val="ru-RU"/>
              </w:rPr>
              <w:t>.</w:t>
            </w:r>
          </w:p>
          <w:p w:rsidR="00C94D75" w:rsidRPr="000A0787" w:rsidRDefault="00CC662A" w:rsidP="00C94D75">
            <w:pPr>
              <w:pStyle w:val="TableParagraph"/>
              <w:ind w:left="107"/>
              <w:rPr>
                <w:sz w:val="24"/>
                <w:szCs w:val="24"/>
                <w:lang w:val="ru-RU"/>
              </w:rPr>
            </w:pPr>
            <w:hyperlink r:id="rId22">
              <w:r w:rsidR="00C94D75" w:rsidRPr="000A0787">
                <w:rPr>
                  <w:sz w:val="24"/>
                  <w:szCs w:val="24"/>
                  <w:lang w:val="ru-RU"/>
                </w:rPr>
                <w:t>Зачем нужно развивать мелкую моторику</w:t>
              </w:r>
            </w:hyperlink>
            <w:r w:rsidR="00C94D75" w:rsidRPr="000A0787">
              <w:rPr>
                <w:sz w:val="24"/>
                <w:szCs w:val="24"/>
                <w:lang w:val="ru-RU"/>
              </w:rPr>
              <w:t>.</w:t>
            </w:r>
          </w:p>
          <w:p w:rsidR="00C94D75" w:rsidRPr="00C94D75" w:rsidRDefault="00C94D75" w:rsidP="00C94D75">
            <w:pPr>
              <w:pStyle w:val="TableParagraph"/>
              <w:ind w:left="105"/>
              <w:rPr>
                <w:sz w:val="24"/>
                <w:szCs w:val="24"/>
                <w:lang w:val="ru-RU"/>
              </w:rPr>
            </w:pPr>
            <w:r w:rsidRPr="000A0787">
              <w:rPr>
                <w:sz w:val="24"/>
                <w:szCs w:val="24"/>
                <w:lang w:val="ru-RU"/>
              </w:rPr>
              <w:t>Влияние родительских установок на развитие детей. Рекомендации родителям «Поговори со мною, мама».</w:t>
            </w:r>
          </w:p>
        </w:tc>
      </w:tr>
      <w:tr w:rsidR="002D2BA7" w:rsidRPr="000A0787" w:rsidTr="002D2BA7">
        <w:trPr>
          <w:trHeight w:val="842"/>
        </w:trPr>
        <w:tc>
          <w:tcPr>
            <w:tcW w:w="2124" w:type="dxa"/>
          </w:tcPr>
          <w:p w:rsidR="002D2BA7" w:rsidRPr="002D2BA7" w:rsidRDefault="002D2BA7" w:rsidP="00C94D75">
            <w:pPr>
              <w:jc w:val="center"/>
              <w:rPr>
                <w:rFonts w:ascii="Times New Roman" w:hAnsi="Times New Roman" w:cs="Times New Roman"/>
                <w:sz w:val="24"/>
                <w:szCs w:val="24"/>
              </w:rPr>
            </w:pPr>
            <w:r w:rsidRPr="002D2BA7">
              <w:rPr>
                <w:rFonts w:ascii="Times New Roman" w:hAnsi="Times New Roman" w:cs="Times New Roman"/>
                <w:sz w:val="24"/>
                <w:szCs w:val="24"/>
              </w:rPr>
              <w:t>Инструктор по физическому воспитанию</w:t>
            </w:r>
          </w:p>
        </w:tc>
        <w:tc>
          <w:tcPr>
            <w:tcW w:w="8299" w:type="dxa"/>
          </w:tcPr>
          <w:p w:rsidR="002D2BA7" w:rsidRPr="000A0787" w:rsidRDefault="00CC662A" w:rsidP="002D2BA7">
            <w:pPr>
              <w:pStyle w:val="TableParagraph"/>
              <w:ind w:left="107"/>
              <w:rPr>
                <w:sz w:val="24"/>
                <w:szCs w:val="24"/>
                <w:lang w:val="ru-RU"/>
              </w:rPr>
            </w:pPr>
            <w:hyperlink r:id="rId23">
              <w:r w:rsidR="002D2BA7" w:rsidRPr="000A0787">
                <w:rPr>
                  <w:sz w:val="24"/>
                  <w:szCs w:val="24"/>
                  <w:lang w:val="ru-RU"/>
                </w:rPr>
                <w:t>Коврики ОРТО-"пазлы"</w:t>
              </w:r>
            </w:hyperlink>
            <w:r w:rsidR="002D2BA7" w:rsidRPr="000A0787">
              <w:rPr>
                <w:sz w:val="24"/>
                <w:szCs w:val="24"/>
                <w:lang w:val="ru-RU"/>
              </w:rPr>
              <w:t>.</w:t>
            </w:r>
          </w:p>
          <w:p w:rsidR="002D2BA7" w:rsidRPr="000A0787" w:rsidRDefault="00CC662A" w:rsidP="00DF2422">
            <w:pPr>
              <w:pStyle w:val="TableParagraph"/>
              <w:ind w:left="107" w:right="361"/>
              <w:rPr>
                <w:sz w:val="24"/>
                <w:szCs w:val="24"/>
                <w:lang w:val="ru-RU"/>
              </w:rPr>
            </w:pPr>
            <w:hyperlink r:id="rId24">
              <w:r w:rsidR="002D2BA7" w:rsidRPr="000A0787">
                <w:rPr>
                  <w:sz w:val="24"/>
                  <w:szCs w:val="24"/>
                  <w:lang w:val="ru-RU"/>
                </w:rPr>
                <w:t>Профилактика плоскостопия у детей</w:t>
              </w:r>
            </w:hyperlink>
            <w:r w:rsidR="002D2BA7" w:rsidRPr="000A0787">
              <w:rPr>
                <w:sz w:val="24"/>
                <w:szCs w:val="24"/>
                <w:lang w:val="ru-RU"/>
              </w:rPr>
              <w:t xml:space="preserve">. </w:t>
            </w:r>
            <w:hyperlink r:id="rId25">
              <w:r w:rsidR="002D2BA7" w:rsidRPr="000A0787">
                <w:rPr>
                  <w:sz w:val="24"/>
                  <w:szCs w:val="24"/>
                  <w:lang w:val="ru-RU"/>
                </w:rPr>
                <w:t>Фото ковриков</w:t>
              </w:r>
              <w:r w:rsidR="002D2BA7" w:rsidRPr="000A0787">
                <w:rPr>
                  <w:spacing w:val="-3"/>
                  <w:sz w:val="24"/>
                  <w:szCs w:val="24"/>
                  <w:lang w:val="ru-RU"/>
                </w:rPr>
                <w:t xml:space="preserve"> </w:t>
              </w:r>
              <w:r w:rsidR="002D2BA7" w:rsidRPr="000A0787">
                <w:rPr>
                  <w:sz w:val="24"/>
                  <w:szCs w:val="24"/>
                  <w:lang w:val="ru-RU"/>
                </w:rPr>
                <w:t>ОРТО</w:t>
              </w:r>
            </w:hyperlink>
            <w:r w:rsidR="002D2BA7" w:rsidRPr="000A0787">
              <w:rPr>
                <w:sz w:val="24"/>
                <w:szCs w:val="24"/>
                <w:lang w:val="ru-RU"/>
              </w:rPr>
              <w:t>.</w:t>
            </w:r>
          </w:p>
          <w:p w:rsidR="002D2BA7" w:rsidRPr="000A0787" w:rsidRDefault="00CC662A" w:rsidP="002D2BA7">
            <w:pPr>
              <w:pStyle w:val="TableParagraph"/>
              <w:ind w:left="107"/>
              <w:rPr>
                <w:sz w:val="24"/>
                <w:szCs w:val="24"/>
                <w:lang w:val="ru-RU"/>
              </w:rPr>
            </w:pPr>
            <w:hyperlink r:id="rId26">
              <w:r w:rsidR="002D2BA7" w:rsidRPr="000A0787">
                <w:rPr>
                  <w:sz w:val="24"/>
                  <w:szCs w:val="24"/>
                  <w:lang w:val="ru-RU"/>
                </w:rPr>
                <w:t>Упражнения в</w:t>
              </w:r>
              <w:r w:rsidR="002D2BA7" w:rsidRPr="000A0787">
                <w:rPr>
                  <w:spacing w:val="-5"/>
                  <w:sz w:val="24"/>
                  <w:szCs w:val="24"/>
                  <w:lang w:val="ru-RU"/>
                </w:rPr>
                <w:t xml:space="preserve"> </w:t>
              </w:r>
              <w:r w:rsidR="002D2BA7" w:rsidRPr="000A0787">
                <w:rPr>
                  <w:sz w:val="24"/>
                  <w:szCs w:val="24"/>
                  <w:lang w:val="ru-RU"/>
                </w:rPr>
                <w:t>ходьбе</w:t>
              </w:r>
            </w:hyperlink>
            <w:r w:rsidR="002D2BA7" w:rsidRPr="000A0787">
              <w:rPr>
                <w:sz w:val="24"/>
                <w:szCs w:val="24"/>
                <w:lang w:val="ru-RU"/>
              </w:rPr>
              <w:t>.</w:t>
            </w:r>
          </w:p>
          <w:p w:rsidR="002D2BA7" w:rsidRPr="000A0787" w:rsidRDefault="00CC662A" w:rsidP="002D2BA7">
            <w:pPr>
              <w:pStyle w:val="TableParagraph"/>
              <w:ind w:left="107"/>
              <w:rPr>
                <w:sz w:val="24"/>
                <w:szCs w:val="24"/>
                <w:lang w:val="ru-RU"/>
              </w:rPr>
            </w:pPr>
            <w:hyperlink r:id="rId27">
              <w:r w:rsidR="002D2BA7" w:rsidRPr="000A0787">
                <w:rPr>
                  <w:sz w:val="24"/>
                  <w:szCs w:val="24"/>
                  <w:lang w:val="ru-RU"/>
                </w:rPr>
                <w:t>Ручная ловкость дошкольников</w:t>
              </w:r>
            </w:hyperlink>
            <w:r w:rsidR="002D2BA7" w:rsidRPr="000A0787">
              <w:rPr>
                <w:sz w:val="24"/>
                <w:szCs w:val="24"/>
                <w:lang w:val="ru-RU"/>
              </w:rPr>
              <w:t>.</w:t>
            </w:r>
          </w:p>
          <w:p w:rsidR="002D2BA7" w:rsidRPr="000A0787" w:rsidRDefault="00CC662A" w:rsidP="00DF2422">
            <w:pPr>
              <w:pStyle w:val="TableParagraph"/>
              <w:spacing w:before="2"/>
              <w:ind w:left="107" w:right="361"/>
              <w:rPr>
                <w:sz w:val="24"/>
                <w:szCs w:val="24"/>
                <w:lang w:val="ru-RU"/>
              </w:rPr>
            </w:pPr>
            <w:hyperlink r:id="rId28">
              <w:r w:rsidR="002D2BA7" w:rsidRPr="000A0787">
                <w:rPr>
                  <w:sz w:val="24"/>
                  <w:szCs w:val="24"/>
                  <w:lang w:val="ru-RU"/>
                </w:rPr>
                <w:t>Лечебные упражнения при плоскостопии</w:t>
              </w:r>
            </w:hyperlink>
            <w:r w:rsidR="002D2BA7" w:rsidRPr="000A0787">
              <w:rPr>
                <w:sz w:val="24"/>
                <w:szCs w:val="24"/>
                <w:lang w:val="ru-RU"/>
              </w:rPr>
              <w:t xml:space="preserve">. </w:t>
            </w:r>
            <w:hyperlink r:id="rId29">
              <w:r w:rsidR="002D2BA7" w:rsidRPr="000A0787">
                <w:rPr>
                  <w:sz w:val="24"/>
                  <w:szCs w:val="24"/>
                  <w:lang w:val="ru-RU"/>
                </w:rPr>
                <w:t>На зарядку становись</w:t>
              </w:r>
            </w:hyperlink>
            <w:r w:rsidR="002D2BA7" w:rsidRPr="000A0787">
              <w:rPr>
                <w:sz w:val="24"/>
                <w:szCs w:val="24"/>
                <w:lang w:val="ru-RU"/>
              </w:rPr>
              <w:t>.</w:t>
            </w:r>
          </w:p>
          <w:p w:rsidR="002D2BA7" w:rsidRPr="000A0787" w:rsidRDefault="00CC662A" w:rsidP="00DF2422">
            <w:pPr>
              <w:pStyle w:val="TableParagraph"/>
              <w:ind w:left="107" w:right="502"/>
              <w:rPr>
                <w:sz w:val="24"/>
                <w:szCs w:val="24"/>
                <w:lang w:val="ru-RU"/>
              </w:rPr>
            </w:pPr>
            <w:hyperlink r:id="rId30">
              <w:r w:rsidR="002D2BA7" w:rsidRPr="000A0787">
                <w:rPr>
                  <w:sz w:val="24"/>
                  <w:szCs w:val="24"/>
                  <w:lang w:val="ru-RU"/>
                </w:rPr>
                <w:t>Гимнастика для глаз</w:t>
              </w:r>
            </w:hyperlink>
            <w:r w:rsidR="002D2BA7" w:rsidRPr="000A0787">
              <w:rPr>
                <w:sz w:val="24"/>
                <w:szCs w:val="24"/>
                <w:lang w:val="ru-RU"/>
              </w:rPr>
              <w:t xml:space="preserve">. </w:t>
            </w:r>
            <w:hyperlink r:id="rId31">
              <w:r w:rsidR="002D2BA7" w:rsidRPr="000A0787">
                <w:rPr>
                  <w:sz w:val="24"/>
                  <w:szCs w:val="24"/>
                  <w:lang w:val="ru-RU"/>
                </w:rPr>
                <w:t>Упражнения на внимание</w:t>
              </w:r>
            </w:hyperlink>
            <w:r w:rsidR="002D2BA7" w:rsidRPr="000A0787">
              <w:rPr>
                <w:sz w:val="24"/>
                <w:szCs w:val="24"/>
                <w:lang w:val="ru-RU"/>
              </w:rPr>
              <w:t>.</w:t>
            </w:r>
          </w:p>
          <w:p w:rsidR="002D2BA7" w:rsidRPr="000A0787" w:rsidRDefault="00CC662A" w:rsidP="00DF2422">
            <w:pPr>
              <w:pStyle w:val="TableParagraph"/>
              <w:ind w:left="107" w:right="219"/>
              <w:rPr>
                <w:sz w:val="24"/>
                <w:szCs w:val="24"/>
              </w:rPr>
            </w:pPr>
            <w:hyperlink r:id="rId32">
              <w:r w:rsidR="002D2BA7" w:rsidRPr="000A0787">
                <w:rPr>
                  <w:sz w:val="24"/>
                  <w:szCs w:val="24"/>
                  <w:lang w:val="ru-RU"/>
                </w:rPr>
                <w:t>Форма для занятий физкультурой в детском саду</w:t>
              </w:r>
            </w:hyperlink>
            <w:r w:rsidR="002D2BA7" w:rsidRPr="000A0787">
              <w:rPr>
                <w:sz w:val="24"/>
                <w:szCs w:val="24"/>
                <w:lang w:val="ru-RU"/>
              </w:rPr>
              <w:t xml:space="preserve">. </w:t>
            </w:r>
            <w:r w:rsidR="002D2BA7" w:rsidRPr="000A0787">
              <w:rPr>
                <w:sz w:val="24"/>
                <w:szCs w:val="24"/>
              </w:rPr>
              <w:t>Закаливание дошкольников.</w:t>
            </w:r>
          </w:p>
          <w:p w:rsidR="002D2BA7" w:rsidRPr="000A0787" w:rsidRDefault="002D2BA7" w:rsidP="002D2BA7">
            <w:pPr>
              <w:pStyle w:val="TableParagraph"/>
              <w:ind w:left="107" w:right="4890"/>
              <w:rPr>
                <w:sz w:val="24"/>
                <w:szCs w:val="24"/>
              </w:rPr>
            </w:pPr>
            <w:r w:rsidRPr="000A0787">
              <w:rPr>
                <w:sz w:val="24"/>
                <w:szCs w:val="24"/>
              </w:rPr>
              <w:t>Виды спорта для ребѐнка.</w:t>
            </w:r>
          </w:p>
        </w:tc>
      </w:tr>
    </w:tbl>
    <w:p w:rsidR="00EF4CC1" w:rsidRPr="00EF4CC1" w:rsidRDefault="00EF4CC1" w:rsidP="00EF4CC1">
      <w:pPr>
        <w:spacing w:line="355" w:lineRule="exact"/>
        <w:rPr>
          <w:rFonts w:ascii="Times New Roman" w:hAnsi="Times New Roman" w:cs="Times New Roman"/>
          <w:sz w:val="28"/>
          <w:szCs w:val="28"/>
        </w:rPr>
        <w:sectPr w:rsidR="00EF4CC1" w:rsidRPr="00EF4CC1" w:rsidSect="00D5149F">
          <w:type w:val="continuous"/>
          <w:pgSz w:w="11910" w:h="16840"/>
          <w:pgMar w:top="540" w:right="280" w:bottom="280" w:left="600" w:header="720" w:footer="720" w:gutter="0"/>
          <w:cols w:space="720"/>
        </w:sectPr>
      </w:pPr>
    </w:p>
    <w:p w:rsidR="00E10A97" w:rsidRPr="008617CB" w:rsidRDefault="00E05F00" w:rsidP="00E05F00">
      <w:pPr>
        <w:jc w:val="right"/>
        <w:rPr>
          <w:rFonts w:ascii="Times New Roman" w:eastAsia="Times New Roman" w:hAnsi="Times New Roman" w:cs="Times New Roman"/>
          <w:b/>
          <w:bCs/>
          <w:iCs/>
          <w:sz w:val="28"/>
          <w:szCs w:val="28"/>
          <w:lang w:val="en-US" w:eastAsia="ru-RU"/>
        </w:rPr>
      </w:pPr>
      <w:r w:rsidRPr="00E05F00">
        <w:rPr>
          <w:rFonts w:ascii="Times New Roman" w:eastAsia="Times New Roman" w:hAnsi="Times New Roman" w:cs="Times New Roman"/>
          <w:b/>
          <w:bCs/>
          <w:iCs/>
          <w:sz w:val="28"/>
          <w:szCs w:val="28"/>
          <w:lang w:eastAsia="ru-RU"/>
        </w:rPr>
        <w:lastRenderedPageBreak/>
        <w:t xml:space="preserve">ПРИЛОЖЕНИЕ </w:t>
      </w:r>
      <w:r w:rsidR="00BE336A">
        <w:rPr>
          <w:rFonts w:ascii="Times New Roman" w:eastAsia="Times New Roman" w:hAnsi="Times New Roman" w:cs="Times New Roman"/>
          <w:b/>
          <w:bCs/>
          <w:iCs/>
          <w:sz w:val="28"/>
          <w:szCs w:val="28"/>
          <w:lang w:eastAsia="ru-RU"/>
        </w:rPr>
        <w:t>5</w:t>
      </w:r>
    </w:p>
    <w:p w:rsidR="00E05F00" w:rsidRPr="00E05F00" w:rsidRDefault="00E05F00" w:rsidP="00E05F00">
      <w:pPr>
        <w:shd w:val="clear" w:color="auto" w:fill="FFFFFF"/>
        <w:spacing w:after="0" w:line="240" w:lineRule="auto"/>
        <w:jc w:val="center"/>
        <w:rPr>
          <w:rFonts w:ascii="Times New Roman" w:eastAsia="Times New Roman" w:hAnsi="Times New Roman" w:cs="Times New Roman"/>
          <w:b/>
          <w:color w:val="111111"/>
          <w:sz w:val="32"/>
          <w:szCs w:val="32"/>
          <w:lang w:eastAsia="ru-RU"/>
        </w:rPr>
      </w:pPr>
      <w:r w:rsidRPr="00E05F00">
        <w:rPr>
          <w:rFonts w:ascii="Times New Roman" w:eastAsia="Times New Roman" w:hAnsi="Times New Roman" w:cs="Times New Roman"/>
          <w:b/>
          <w:color w:val="111111"/>
          <w:sz w:val="32"/>
          <w:szCs w:val="32"/>
          <w:lang w:eastAsia="ru-RU"/>
        </w:rPr>
        <w:t xml:space="preserve">Рефлексивный родительский тренинг в рамках работы консультационного центра </w:t>
      </w:r>
    </w:p>
    <w:p w:rsidR="00E05F00" w:rsidRPr="00E05F00" w:rsidRDefault="00E05F00" w:rsidP="00E05F00">
      <w:pPr>
        <w:shd w:val="clear" w:color="auto" w:fill="FFFFFF"/>
        <w:spacing w:after="0" w:line="360" w:lineRule="auto"/>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sz w:val="32"/>
          <w:szCs w:val="32"/>
          <w:lang w:eastAsia="ru-RU"/>
        </w:rPr>
      </w:pPr>
      <w:r w:rsidRPr="00E05F00">
        <w:rPr>
          <w:rFonts w:ascii="Times New Roman" w:eastAsia="Times New Roman" w:hAnsi="Times New Roman" w:cs="Times New Roman"/>
          <w:color w:val="111111"/>
          <w:sz w:val="32"/>
          <w:szCs w:val="32"/>
          <w:lang w:eastAsia="ru-RU"/>
        </w:rPr>
        <w:t xml:space="preserve">Тренинг проводится с целью </w:t>
      </w:r>
      <w:r w:rsidRPr="00E05F00">
        <w:rPr>
          <w:rFonts w:ascii="Times New Roman" w:eastAsia="Times New Roman" w:hAnsi="Times New Roman" w:cs="Times New Roman"/>
          <w:sz w:val="32"/>
          <w:szCs w:val="32"/>
          <w:lang w:eastAsia="ru-RU"/>
        </w:rPr>
        <w:t>повысить компетентность родителей в вопросах воспитания детей дошкольного возраста, расширить представления родителей об общении с ребенком; познакомить со стилями общения в семье, способствовать установлению и развитию отношений партнерства, понимания и сотрудничества между дошкольником и его родителями.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p>
    <w:p w:rsidR="00E05F00" w:rsidRPr="0096150C" w:rsidRDefault="00E05F00" w:rsidP="008A5153">
      <w:pPr>
        <w:pStyle w:val="a3"/>
        <w:numPr>
          <w:ilvl w:val="2"/>
          <w:numId w:val="16"/>
        </w:numPr>
        <w:shd w:val="clear" w:color="auto" w:fill="FFFFFF"/>
        <w:spacing w:after="0" w:line="360" w:lineRule="auto"/>
        <w:rPr>
          <w:rFonts w:ascii="Times New Roman" w:eastAsia="Times New Roman" w:hAnsi="Times New Roman" w:cs="Times New Roman"/>
          <w:color w:val="111111"/>
          <w:sz w:val="32"/>
          <w:szCs w:val="32"/>
          <w:lang w:eastAsia="ru-RU"/>
        </w:rPr>
      </w:pPr>
      <w:r w:rsidRPr="0096150C">
        <w:rPr>
          <w:rFonts w:ascii="Times New Roman" w:eastAsia="Times New Roman" w:hAnsi="Times New Roman" w:cs="Times New Roman"/>
          <w:color w:val="111111"/>
          <w:sz w:val="32"/>
          <w:szCs w:val="32"/>
          <w:lang w:eastAsia="ru-RU"/>
        </w:rPr>
        <w:t>Знакомство с участниками «Приветствие»</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Цель: установление дружеской атмосферы в группе; снятие эмоционального напряжения, настроить родителей на общение; вызвать у них положительные переживания при рассказе об их детях. </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Проведение: Педагог предлагает, чтобы каждый из родителей назвал свое имя, имя и возраст своего ребенка. Закончите фразу:</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1. Три слова, которыми я могу описать своего ребенка – ...</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2. Мой ребенок заставляет меня улыбаться, когда… </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3. Если бы мой ребенок был звуком, он звучал бы, как -...</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4. Больше всего в моем ребенке мне нравится – ...</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Педагог может предложить свои варианты фраз-характеристик, главное, чтобы каждое предложение было построено так, чтобы высказывание было положительным. Это упражнение хорошо раскрепощает. Родители говорят первое, что приходит им в голову, ведь никто ничего не записывает и не оценивает.</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lastRenderedPageBreak/>
        <w:t>2. Ожидания участников «Букет»</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Перед началом встречи педагог прикрепляет к доске ватман, на котором изображена ваза со стеблями. Каждый участник получает бумажный цветочек, на котором ему предлагается написать свои ожидания от тренинга.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После того как все участники записали свои ожидания, они по очереди подходят к рисунку, зачитывают свои тезисы и приклеивают цветочек, «вставляя» его в вазу.</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3. Согласование правил тренинга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Цель: обсудить с участниками соблюдение правил тренинга.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Соблюдение правил всеми участниками тренинга способствует созданию такой обстановки, где каждый может откровенно высказываться, выражать свои чувства и мысли. Правила схематично сформулированы в картинках:</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1. Картинка «бегущий человечек» – быть активным.</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2. Картинка «Ухо» – слушать и слышать каждого.</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3. Картинка «Человечки один за другим» – говорить по очереди.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4. Картинка «рукопожатие» – уважение, вежливость, доброе отношение к другим участникам.</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5. Картинка «сова с книгой» – мы учимся чему-то новому.</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6. Картинка «Часы» – эффективно и рационально распоряжаемся временем своим и других участников.</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Педагог приглашает родителей поучаствовать в тренинге, который поможет раскрыть секреты гармоничного общения родителей с детьми. </w:t>
      </w:r>
      <w:r w:rsidRPr="00E05F00">
        <w:rPr>
          <w:rFonts w:ascii="Times New Roman" w:eastAsia="Times New Roman" w:hAnsi="Times New Roman" w:cs="Times New Roman"/>
          <w:color w:val="111111"/>
          <w:sz w:val="32"/>
          <w:szCs w:val="32"/>
          <w:lang w:eastAsia="ru-RU"/>
        </w:rPr>
        <w:lastRenderedPageBreak/>
        <w:t>И прежде чем начать, обращает внимание участников на три важных пункта, о которых им не стоит забывать на протяжении всего тренинга:</w:t>
      </w:r>
    </w:p>
    <w:p w:rsidR="00E05F00" w:rsidRPr="00E05F00" w:rsidRDefault="00E05F00" w:rsidP="008A5153">
      <w:pPr>
        <w:numPr>
          <w:ilvl w:val="0"/>
          <w:numId w:val="32"/>
        </w:num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идеальных родителей не бывает. Родители не боги, а живые люди со своими слабостями, настроениями, интересами;</w:t>
      </w:r>
    </w:p>
    <w:p w:rsidR="00E05F00" w:rsidRPr="00E05F00" w:rsidRDefault="00E05F00" w:rsidP="008A5153">
      <w:pPr>
        <w:numPr>
          <w:ilvl w:val="0"/>
          <w:numId w:val="32"/>
        </w:num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какой бы выдающийся психолог и педагог с вами не работал, положительные изменения наступят лишь тогда, когда вы начнете действовать, использовать теорию на практике;</w:t>
      </w:r>
    </w:p>
    <w:p w:rsidR="00E05F00" w:rsidRPr="00E05F00" w:rsidRDefault="00E05F00" w:rsidP="008A5153">
      <w:pPr>
        <w:numPr>
          <w:ilvl w:val="0"/>
          <w:numId w:val="32"/>
        </w:num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без творческого подхода и чувствования сердцем общение с детьми не будет гармоничным, оно будет не эффективным.</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Уважаемые родители, подумайте, какие ассоциации у вас вызывает слово «семья»? Для чего нужна семья человеку? Какие функции выполняет семья для ребенка?</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4. «Дом – это мы»</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Цель: определить субъективное восприятие психологического пространства семейных отношений.</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Перед участниками лежат листы бумаги. Нужно нарисовать дом, у которого обязательно должны быть фундамент, стены, окна, крыша, чердак, дверь, дымоход, порог. Рядом с домом написать в колонку имена 6-10 человек, которые влияют на жизнь и присвоить каждой части дома имя конкретного человека. Затем происходит интерпретация результатов.</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Фундамент – в положительном значении: тот на ком все держится, основная материальная и духовная опора семьи; в отрицательном значении: человек, на которого все давят.</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lastRenderedPageBreak/>
        <w:t>Стены – человек, отвечающий за эмоциональное состояние семьи и непосредственно автора рисунка.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Окна – будущее семьи, те, на кого возлагаются надежды (дети).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Крыша – человек в семье, который создает ощущение безопасности, жалеет и оберегает автора рисунка и других членов семьи.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Чердак – символизирует человека, с которым автору рисунка хотелось бы иметь более доверительные отношения.</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Дымоход – человек, от которого хотелось бы получить особую поддержку, опеку, или же автор рисунка уже получает от него эту поддержку.</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Двери – своего рода коммуникатор, информационный портал, тот кто учил выстраивать отношения с миром.</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Порог – человек, с которым автор рисунка хотел бы общаться в будущем.</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Данная технология дает возможность за короткое время определить роль автора рисунка и каждого члена семьи в контексте их взаимоотношений.</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5. Упражнение «Сосуд души»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Педагог демонстрирует родителям чашу. Эта чаша символизирует душу ребенка. Каким бы Вы хотели видеть своего ребенка? Какими чертами характера он должен обладать? Какими качествами и характеристиками вы хотели бы наделить своего ребенка?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Родители пишут на бумажных сердечках качества, которыми бы хотели наделить своего ребенка, затем кладут их в чашу. Педагог </w:t>
      </w:r>
      <w:r w:rsidRPr="00E05F00">
        <w:rPr>
          <w:rFonts w:ascii="Times New Roman" w:eastAsia="Times New Roman" w:hAnsi="Times New Roman" w:cs="Times New Roman"/>
          <w:color w:val="111111"/>
          <w:sz w:val="32"/>
          <w:szCs w:val="32"/>
          <w:lang w:eastAsia="ru-RU"/>
        </w:rPr>
        <w:lastRenderedPageBreak/>
        <w:t>акцентирует внимание родителей на том, какую красочную, многогранную душу они хотят видеть в ребенке. Затем выполняется рефлексия, в ходе которой каждый участник может высказать свои ощущения от упражнения</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6.</w:t>
      </w:r>
      <w:r w:rsidR="0096150C">
        <w:rPr>
          <w:rFonts w:ascii="Times New Roman" w:eastAsia="Times New Roman" w:hAnsi="Times New Roman" w:cs="Times New Roman"/>
          <w:color w:val="111111"/>
          <w:sz w:val="32"/>
          <w:szCs w:val="32"/>
          <w:lang w:eastAsia="ru-RU"/>
        </w:rPr>
        <w:t xml:space="preserve"> Педагогическая ситуация</w:t>
      </w:r>
      <w:r w:rsidRPr="00E05F00">
        <w:rPr>
          <w:rFonts w:ascii="Times New Roman" w:eastAsia="Times New Roman" w:hAnsi="Times New Roman" w:cs="Times New Roman"/>
          <w:color w:val="111111"/>
          <w:sz w:val="32"/>
          <w:szCs w:val="32"/>
          <w:lang w:eastAsia="ru-RU"/>
        </w:rPr>
        <w:t xml:space="preserve"> «Один день из жизни Даши»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На стенде приготовлен плакат с изображением девочки, с обеих сторон плаката сделаны небольшие надрезы. Читая вслух рассказ «Один день из жизни Даши», ведущий отрывает горизонтальные полоски от плаката с изображением девочки. К концу рассказа от плаката остаются только рваные кусочки бумаги.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Выдерживается пауза для эмоционального переживания содержания произведения, затем проходит обсуждение:</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Насколько достоверным показался вам этот рассказ?</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Бывают ли такие ситуации в жизни вашей семьи?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Задумывались ли вы над тем, что чувствует ваш ребенок в таких ситуациях?</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Что можно было сделать героям рассказа, чтобы с Дашиной душой не произошло того, что произошло с плакатом? После обсуждения этого вопроса педагог прикрепляет к планшету новый плакат с изображением девочки.</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b/>
          <w:bCs/>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b/>
          <w:bCs/>
          <w:color w:val="111111"/>
          <w:sz w:val="32"/>
          <w:szCs w:val="32"/>
          <w:lang w:eastAsia="ru-RU"/>
        </w:rPr>
        <w:t>Один день из жизни Даши</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Сегодня Даша проснулась от звонка будильника. Сначала так хотелось еще немного поспать, но потом она вспомнила вчерашний день: и удачный рисунок на занятии, и похвалу няни, и Наташины </w:t>
      </w:r>
      <w:r w:rsidRPr="00E05F00">
        <w:rPr>
          <w:rFonts w:ascii="Times New Roman" w:eastAsia="Times New Roman" w:hAnsi="Times New Roman" w:cs="Times New Roman"/>
          <w:color w:val="111111"/>
          <w:sz w:val="32"/>
          <w:szCs w:val="32"/>
          <w:lang w:eastAsia="ru-RU"/>
        </w:rPr>
        <w:lastRenderedPageBreak/>
        <w:t>красные сапожки, и новый стишок, который воспитательница поручила ей выучить к празднику... И главное – то, что она так и не дождалась маму с работы, ведь мама так много работает... К тому же вчера маме выдали зарплату, и она со своими коллегами по работе отметила это в кафе.</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Утром мама была не в настроении, очень хотелось спать, да и прическа почему-то не получалась.</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Топ, топ, топ — раздались легкие детские шаги в коридоре. «Сейчас я все-все расскажу маме! И о похвале воспитателя, и о Наташиных красных сапожках, и про новый стишок к празднику. Пусть мама послушает, вот она обрадуется!» - с сияющей улыбкой бежала Даша на кухню, где мама уже готовила завтрак.</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Даша! Сколько раз говорить, не ходи босиком! Неужели нельзя надеть тапки?! - строго прозвучал мамин голос. (Педагог отрывает полоску внизу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Даша послушно вернулась в комнату и надела тапочки. «Вот так, сейчас все расскажу», - подумала она и быстренько побежала в кухню.</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Мама, мама, ты представляешь, вчера... — начала Даша.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Даша, ты уже почистила зубки? - снова строго спросила мама. (Оторвать от плаката еще одну полоску.)</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Даша молча направилась в ванную. «Ну, ничего, быстренько умоюсь, почищу зубы и сразу расскажу маме про все свои новости», - подумала девочка, не теряя надежды.</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Мама, вчера на занятии в детском саду… - не очень радостно начала свой рассказ Даша, - когда Мария Ивановна рассматривала мой рисунок...</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lastRenderedPageBreak/>
        <w:t>- Даша, ну что там опять, у тебя проблемы с рисованием? Ты же дома рисуешь все время! (Снова оторвать полоску от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Я... нарисовала…, - почему-то еще грустнее сказала Даша. Уже никто не вспоминал о Наташиных новых красных сапожках, о стишках, которые поручила выучить воспитательница...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Даша! Ты готова? Что ты вечно возишься? Сколько можно ждать?! Нам уже нужно выходить из дома! (Оторвать следующую полоску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Да, мамочка, я уже иду, - сказала отрывистым голосом Даша и совсем грустная поплелась вслед за мамой.</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Ночью прошел дождь, и на асфальте появились лужи - и круглые, и овальные, и такие, что похожи на волшебные облачка... «Мама, смотри, какая красивая лужа!» - радостно воскликнула в спину маме Даша. Мама, торопливо огляделась и сказала: «Вон уже видно детский сад. Добежишь сама, а то я на работу опоздаю с твоими лужами». (Оторвать следующую полоску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У ворот детсада Даша встретилась с Наташей, которая перепрыгивала через небольшие лужи, держась за руку своей мамы. Наташины красные сапожки так красиво сверкали на солнце! «Может, вечером расскажу о них маме?» - подумала Даша.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Наташа, радостно улыбаясь, подбежала к Даше и начала рассказывать, как она вчера вместе с родителями ходила в парк кормить белочек орешками. Даша сразу вспомнила свой вчерашний вечер: как она ждала маму, как папа молча сидел у окна, а она с бабушкой Надей, которая пришла в гости, учила стишок...</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lastRenderedPageBreak/>
        <w:t>«Стишок! Его обязательно нужно рассказать Марии Ивановне!» — вспомнила Даша. Девочка очень обрадовалась, когда увидела свою воспитательницу в группе:</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Мария Ивановна! - громко крикнула Даша и подбежала к ней.</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Даша, а где твои родители? Почему ты снова пришла одна? Дети не должны ходить одни в детский сад! Я же говорила твоей маме об этом. (Оторвать следующую полоску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Даша понуро разделась и пошла в группу. А потом - завтрак, занятия, прогулка... До стишков так дело и не дошло. Даша решила подойти к воспитательнице после обеда. Но, садясь к столу, Даша снова вспомнила про маму - блюда девочке показались невкусными, обед казался длинным, почти все дети пошли в спальную комнату укладываться спать, а Даше еще надо доесть обед. (Оторвать следующую полоску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После сончаса Дашина группа пошла на занятия танцевального кружка, но движения у девочки не получались. Руководитель кружка спросила: «Даша, что с тобой? Я тебя сегодня не узнаю». Даше стало стыдно, но она ничего не могла сделать с собой... (Оторвать следующую полоску плаката.) Из детского сада Дашу забирал папа. Она спросила у него про маму, и он сердито буркнул: «На работе твоя мама! Собирайся быстрее, некогда мне... (Оторвать следующую полоску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Дома папа с бутылкой пива сел у телевизора и начал смотреть какое-то непонятное кино про чудовищ, от которого Даше стало очень страшно. Она побежала в свою комнату и тихонько села в уголок за дверью.</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(Оторвать следующую полоску плаката.)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lastRenderedPageBreak/>
        <w:t>Поздно вечером, когда Даша готовилась ко сну, пришла с работы мама. Она была в хорошем настроении, ведь начальник похвалил ее за хорошую работу.</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Даша слышала, как мама на кухне рассказывала об этом папе. Папа был доволен. Даша и хотела выбежать к маме, но потом подумала, что маме опять будет некогда... Мама сама зашла к Даше в комнату:</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Дашуня! Я так соскучилась по тебе! Ну, рассказывай про свой детский сад. Что нового сегодня?</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Но Даше уже не хотелось ни о чем рассказывать, она лежала в постели, свернувшись в комочек, и тихонько плакала. Почему? Она сама этого не понимала...</w:t>
      </w: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7. Упражнение «Стили родительского воспитания»</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Педагог предлагает родителям изобразить при помощи пантомимы один из</w:t>
      </w:r>
      <w:r w:rsidR="0096150C">
        <w:rPr>
          <w:rFonts w:ascii="Times New Roman" w:eastAsia="Times New Roman" w:hAnsi="Times New Roman" w:cs="Times New Roman"/>
          <w:color w:val="111111"/>
          <w:sz w:val="32"/>
          <w:szCs w:val="32"/>
          <w:lang w:eastAsia="ru-RU"/>
        </w:rPr>
        <w:t xml:space="preserve"> </w:t>
      </w:r>
      <w:r w:rsidRPr="00E05F00">
        <w:rPr>
          <w:rFonts w:ascii="Times New Roman" w:eastAsia="Times New Roman" w:hAnsi="Times New Roman" w:cs="Times New Roman"/>
          <w:b/>
          <w:bCs/>
          <w:color w:val="111111"/>
          <w:sz w:val="32"/>
          <w:szCs w:val="32"/>
          <w:lang w:eastAsia="ru-RU"/>
        </w:rPr>
        <w:t>стилей родительского воспитания</w:t>
      </w:r>
      <w:r w:rsidRPr="00E05F00">
        <w:rPr>
          <w:rFonts w:ascii="Times New Roman" w:eastAsia="Times New Roman" w:hAnsi="Times New Roman" w:cs="Times New Roman"/>
          <w:color w:val="111111"/>
          <w:sz w:val="32"/>
          <w:szCs w:val="32"/>
          <w:lang w:eastAsia="ru-RU"/>
        </w:rPr>
        <w:t>: авторитарный, либеральный, демократический. Для этого приглашаются желающие поучаствовать в импровизации (1 или 2 человека). Остальные участники должны определить, какой из стилей был продемонстрирован. В помощь родителям даются подсказки – краткие характеристики каждого из стилей.</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Затем проводится обсуждение:</w:t>
      </w:r>
    </w:p>
    <w:p w:rsidR="00E05F00" w:rsidRPr="00E05F00" w:rsidRDefault="00E05F00" w:rsidP="00E3144A">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Какой из стилей, на ваш взгляд, является наиболее эффективным для воспитания?</w:t>
      </w:r>
    </w:p>
    <w:p w:rsidR="00E05F00" w:rsidRPr="00E05F00" w:rsidRDefault="00E05F00" w:rsidP="00E3144A">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Какие результаты, по вашему мнению, можно ожидать от каждого из этих стилей воспитания?</w:t>
      </w:r>
    </w:p>
    <w:p w:rsidR="00E05F00" w:rsidRPr="00E05F00" w:rsidRDefault="00E05F00" w:rsidP="00E3144A">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Какой стиль воспитания наиболее близок лично вам? Какой вы используете чаще всего?</w:t>
      </w:r>
    </w:p>
    <w:p w:rsidR="00E05F00" w:rsidRPr="00E05F00" w:rsidRDefault="00E05F00" w:rsidP="00E3144A">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p>
    <w:p w:rsidR="00E05F00" w:rsidRPr="00E05F00" w:rsidRDefault="00E05F00" w:rsidP="00E3144A">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8. Упражнение «Любовь и принятие»</w:t>
      </w:r>
    </w:p>
    <w:p w:rsidR="00E05F00" w:rsidRPr="00E05F00" w:rsidRDefault="00E05F00" w:rsidP="00E3144A">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Педагог предлагает родителям закрыть глаза, представить своего ребенка и произнести про себя следующие слова: «Я буду любить своего ребенка, даже если он не лучший и звезд с неба не срывает. Я буду любить его, даже если он не оправдает моих надежд. Я буду любить его, какой бы он не был, как бы не поступил. Это не означает, что любой поступок я одобрю. Это значит, что я люблю и принимаю его таким какой он есть, даже если его поведение должно быть лучше. Я люблю просто потому, что это мой сын или дочь».</w:t>
      </w:r>
    </w:p>
    <w:p w:rsidR="00E05F00" w:rsidRPr="00E05F00" w:rsidRDefault="00E05F00" w:rsidP="00E3144A">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После того как слова произнесены, родители открывают глаза и обсуждают, что они чувствовали во время выполнения упражнения.</w:t>
      </w:r>
    </w:p>
    <w:p w:rsidR="00E05F00" w:rsidRPr="00E05F00" w:rsidRDefault="00E05F00" w:rsidP="00E3144A">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Педагог подчеркивает мысль о том, что любовь к ребенку еще не навредила ни одному из них. Родительской любви не может быть много. </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p>
    <w:p w:rsidR="00E05F00" w:rsidRPr="00E05F00" w:rsidRDefault="00E05F00" w:rsidP="00E05F00">
      <w:pPr>
        <w:shd w:val="clear" w:color="auto" w:fill="FFFFFF"/>
        <w:spacing w:after="0" w:line="360" w:lineRule="auto"/>
        <w:ind w:firstLine="709"/>
        <w:jc w:val="center"/>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9. Обсуждение результатов тренинга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Цель: определить, оправдались ли ожидания участников.</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Педагог обращает внимание родителей на лист ожиданий с изображением цветочной вазы, с которым они работали в начале тренинга и определиться, насколько оправдались ожидания каждого участника.</w:t>
      </w:r>
    </w:p>
    <w:p w:rsidR="00E05F00" w:rsidRPr="00E05F00" w:rsidRDefault="00E05F00" w:rsidP="00E05F00">
      <w:pPr>
        <w:shd w:val="clear" w:color="auto" w:fill="FFFFFF"/>
        <w:spacing w:after="0" w:line="360" w:lineRule="auto"/>
        <w:ind w:firstLine="709"/>
        <w:jc w:val="both"/>
        <w:rPr>
          <w:rFonts w:ascii="Times New Roman" w:eastAsia="Times New Roman" w:hAnsi="Times New Roman" w:cs="Times New Roman"/>
          <w:color w:val="111111"/>
          <w:sz w:val="32"/>
          <w:szCs w:val="32"/>
          <w:lang w:eastAsia="ru-RU"/>
        </w:rPr>
      </w:pPr>
      <w:r w:rsidRPr="00E05F00">
        <w:rPr>
          <w:rFonts w:ascii="Times New Roman" w:eastAsia="Times New Roman" w:hAnsi="Times New Roman" w:cs="Times New Roman"/>
          <w:color w:val="111111"/>
          <w:sz w:val="32"/>
          <w:szCs w:val="32"/>
          <w:lang w:eastAsia="ru-RU"/>
        </w:rPr>
        <w:t xml:space="preserve">Есть такая расхожая фраза: «дети –цветы жизни». Наша ваза наполнена надеждами и ожиданиями того, что каждому из нас обязательно удастся выстроить гармоничные отношения со своими детьми. </w:t>
      </w:r>
    </w:p>
    <w:p w:rsidR="00E05F00" w:rsidRPr="00E05F00" w:rsidRDefault="00E05F00" w:rsidP="00E05F00">
      <w:pPr>
        <w:spacing w:after="0" w:line="360" w:lineRule="auto"/>
        <w:ind w:left="-709" w:firstLine="709"/>
        <w:rPr>
          <w:rFonts w:ascii="Times New Roman" w:hAnsi="Times New Roman" w:cs="Times New Roman"/>
          <w:sz w:val="32"/>
          <w:szCs w:val="32"/>
        </w:rPr>
      </w:pPr>
    </w:p>
    <w:p w:rsidR="00E05F00" w:rsidRPr="00E05F00" w:rsidRDefault="00E05F00" w:rsidP="00E05F00">
      <w:pPr>
        <w:jc w:val="both"/>
        <w:rPr>
          <w:rFonts w:ascii="Times New Roman" w:eastAsia="Times New Roman" w:hAnsi="Times New Roman" w:cs="Times New Roman"/>
          <w:b/>
          <w:bCs/>
          <w:iCs/>
          <w:sz w:val="28"/>
          <w:szCs w:val="28"/>
          <w:lang w:eastAsia="ru-RU"/>
        </w:rPr>
      </w:pPr>
    </w:p>
    <w:sectPr w:rsidR="00E05F00" w:rsidRPr="00E05F00" w:rsidSect="00142C4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62A" w:rsidRDefault="00CC662A" w:rsidP="000A5806">
      <w:pPr>
        <w:spacing w:after="0" w:line="240" w:lineRule="auto"/>
      </w:pPr>
      <w:r>
        <w:separator/>
      </w:r>
    </w:p>
  </w:endnote>
  <w:endnote w:type="continuationSeparator" w:id="0">
    <w:p w:rsidR="00CC662A" w:rsidRDefault="00CC662A" w:rsidP="000A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169157"/>
      <w:docPartObj>
        <w:docPartGallery w:val="Page Numbers (Bottom of Page)"/>
        <w:docPartUnique/>
      </w:docPartObj>
    </w:sdtPr>
    <w:sdtEndPr/>
    <w:sdtContent>
      <w:p w:rsidR="008617CB" w:rsidRDefault="008617CB">
        <w:pPr>
          <w:pStyle w:val="ac"/>
          <w:jc w:val="center"/>
        </w:pPr>
        <w:r>
          <w:fldChar w:fldCharType="begin"/>
        </w:r>
        <w:r>
          <w:instrText>PAGE   \* MERGEFORMAT</w:instrText>
        </w:r>
        <w:r>
          <w:fldChar w:fldCharType="separate"/>
        </w:r>
        <w:r w:rsidR="00FE4E5C">
          <w:rPr>
            <w:noProof/>
          </w:rPr>
          <w:t>20</w:t>
        </w:r>
        <w:r>
          <w:fldChar w:fldCharType="end"/>
        </w:r>
      </w:p>
    </w:sdtContent>
  </w:sdt>
  <w:p w:rsidR="0096150C" w:rsidRDefault="0096150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62A" w:rsidRDefault="00CC662A" w:rsidP="000A5806">
      <w:pPr>
        <w:spacing w:after="0" w:line="240" w:lineRule="auto"/>
      </w:pPr>
      <w:r>
        <w:separator/>
      </w:r>
    </w:p>
  </w:footnote>
  <w:footnote w:type="continuationSeparator" w:id="0">
    <w:p w:rsidR="00CC662A" w:rsidRDefault="00CC662A" w:rsidP="000A58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50C" w:rsidRDefault="0096150C" w:rsidP="00142C47">
    <w:pPr>
      <w:pStyle w:val="aa"/>
      <w:tabs>
        <w:tab w:val="clear" w:pos="4677"/>
        <w:tab w:val="clear" w:pos="9355"/>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E8E"/>
    <w:multiLevelType w:val="hybridMultilevel"/>
    <w:tmpl w:val="9848854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09ED6FDC"/>
    <w:multiLevelType w:val="hybridMultilevel"/>
    <w:tmpl w:val="F0187176"/>
    <w:lvl w:ilvl="0" w:tplc="4652195A">
      <w:start w:val="1"/>
      <w:numFmt w:val="decimal"/>
      <w:lvlText w:val="%1."/>
      <w:lvlJc w:val="left"/>
      <w:pPr>
        <w:tabs>
          <w:tab w:val="num" w:pos="1542"/>
        </w:tabs>
        <w:ind w:left="1542" w:hanging="975"/>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14082B56"/>
    <w:multiLevelType w:val="hybridMultilevel"/>
    <w:tmpl w:val="A556855A"/>
    <w:lvl w:ilvl="0" w:tplc="CF56C202">
      <w:start w:val="1"/>
      <w:numFmt w:val="decimal"/>
      <w:lvlText w:val="%1."/>
      <w:lvlJc w:val="left"/>
      <w:pPr>
        <w:tabs>
          <w:tab w:val="num" w:pos="426"/>
        </w:tabs>
        <w:ind w:left="426" w:hanging="360"/>
      </w:pPr>
      <w:rPr>
        <w:rFonts w:hint="default"/>
      </w:rPr>
    </w:lvl>
    <w:lvl w:ilvl="1" w:tplc="04190001">
      <w:start w:val="1"/>
      <w:numFmt w:val="bullet"/>
      <w:lvlText w:val=""/>
      <w:lvlJc w:val="left"/>
      <w:pPr>
        <w:tabs>
          <w:tab w:val="num" w:pos="1146"/>
        </w:tabs>
        <w:ind w:left="1146" w:hanging="360"/>
      </w:pPr>
      <w:rPr>
        <w:rFonts w:ascii="Symbol" w:hAnsi="Symbol" w:hint="default"/>
      </w:rPr>
    </w:lvl>
    <w:lvl w:ilvl="2" w:tplc="5608F128">
      <w:start w:val="1"/>
      <w:numFmt w:val="decimal"/>
      <w:lvlText w:val="%3."/>
      <w:lvlJc w:val="left"/>
      <w:pPr>
        <w:ind w:left="2046" w:hanging="360"/>
      </w:pPr>
      <w:rPr>
        <w:rFonts w:hint="default"/>
      </w:r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15:restartNumberingAfterBreak="0">
    <w:nsid w:val="16D771FD"/>
    <w:multiLevelType w:val="hybridMultilevel"/>
    <w:tmpl w:val="8856CD28"/>
    <w:lvl w:ilvl="0" w:tplc="1C181354">
      <w:numFmt w:val="bullet"/>
      <w:lvlText w:val=""/>
      <w:lvlJc w:val="left"/>
      <w:pPr>
        <w:ind w:left="972" w:hanging="360"/>
      </w:pPr>
      <w:rPr>
        <w:rFonts w:ascii="Symbol" w:eastAsia="Symbol" w:hAnsi="Symbol" w:cs="Symbol" w:hint="default"/>
        <w:w w:val="100"/>
        <w:sz w:val="28"/>
        <w:szCs w:val="28"/>
        <w:lang w:val="ru-RU" w:eastAsia="ru-RU" w:bidi="ru-RU"/>
      </w:rPr>
    </w:lvl>
    <w:lvl w:ilvl="1" w:tplc="BA6C4500">
      <w:numFmt w:val="bullet"/>
      <w:lvlText w:val="•"/>
      <w:lvlJc w:val="left"/>
      <w:pPr>
        <w:ind w:left="1984" w:hanging="360"/>
      </w:pPr>
      <w:rPr>
        <w:rFonts w:hint="default"/>
        <w:lang w:val="ru-RU" w:eastAsia="ru-RU" w:bidi="ru-RU"/>
      </w:rPr>
    </w:lvl>
    <w:lvl w:ilvl="2" w:tplc="9F3A0AE8">
      <w:numFmt w:val="bullet"/>
      <w:lvlText w:val="•"/>
      <w:lvlJc w:val="left"/>
      <w:pPr>
        <w:ind w:left="2989" w:hanging="360"/>
      </w:pPr>
      <w:rPr>
        <w:rFonts w:hint="default"/>
        <w:lang w:val="ru-RU" w:eastAsia="ru-RU" w:bidi="ru-RU"/>
      </w:rPr>
    </w:lvl>
    <w:lvl w:ilvl="3" w:tplc="C93A2BD8">
      <w:numFmt w:val="bullet"/>
      <w:lvlText w:val="•"/>
      <w:lvlJc w:val="left"/>
      <w:pPr>
        <w:ind w:left="3993" w:hanging="360"/>
      </w:pPr>
      <w:rPr>
        <w:rFonts w:hint="default"/>
        <w:lang w:val="ru-RU" w:eastAsia="ru-RU" w:bidi="ru-RU"/>
      </w:rPr>
    </w:lvl>
    <w:lvl w:ilvl="4" w:tplc="875EACDA">
      <w:numFmt w:val="bullet"/>
      <w:lvlText w:val="•"/>
      <w:lvlJc w:val="left"/>
      <w:pPr>
        <w:ind w:left="4998" w:hanging="360"/>
      </w:pPr>
      <w:rPr>
        <w:rFonts w:hint="default"/>
        <w:lang w:val="ru-RU" w:eastAsia="ru-RU" w:bidi="ru-RU"/>
      </w:rPr>
    </w:lvl>
    <w:lvl w:ilvl="5" w:tplc="D3283A0E">
      <w:numFmt w:val="bullet"/>
      <w:lvlText w:val="•"/>
      <w:lvlJc w:val="left"/>
      <w:pPr>
        <w:ind w:left="6003" w:hanging="360"/>
      </w:pPr>
      <w:rPr>
        <w:rFonts w:hint="default"/>
        <w:lang w:val="ru-RU" w:eastAsia="ru-RU" w:bidi="ru-RU"/>
      </w:rPr>
    </w:lvl>
    <w:lvl w:ilvl="6" w:tplc="9A9A7120">
      <w:numFmt w:val="bullet"/>
      <w:lvlText w:val="•"/>
      <w:lvlJc w:val="left"/>
      <w:pPr>
        <w:ind w:left="7007" w:hanging="360"/>
      </w:pPr>
      <w:rPr>
        <w:rFonts w:hint="default"/>
        <w:lang w:val="ru-RU" w:eastAsia="ru-RU" w:bidi="ru-RU"/>
      </w:rPr>
    </w:lvl>
    <w:lvl w:ilvl="7" w:tplc="31922A7A">
      <w:numFmt w:val="bullet"/>
      <w:lvlText w:val="•"/>
      <w:lvlJc w:val="left"/>
      <w:pPr>
        <w:ind w:left="8012" w:hanging="360"/>
      </w:pPr>
      <w:rPr>
        <w:rFonts w:hint="default"/>
        <w:lang w:val="ru-RU" w:eastAsia="ru-RU" w:bidi="ru-RU"/>
      </w:rPr>
    </w:lvl>
    <w:lvl w:ilvl="8" w:tplc="D106711C">
      <w:numFmt w:val="bullet"/>
      <w:lvlText w:val="•"/>
      <w:lvlJc w:val="left"/>
      <w:pPr>
        <w:ind w:left="9017" w:hanging="360"/>
      </w:pPr>
      <w:rPr>
        <w:rFonts w:hint="default"/>
        <w:lang w:val="ru-RU" w:eastAsia="ru-RU" w:bidi="ru-RU"/>
      </w:rPr>
    </w:lvl>
  </w:abstractNum>
  <w:abstractNum w:abstractNumId="4" w15:restartNumberingAfterBreak="0">
    <w:nsid w:val="19797FEF"/>
    <w:multiLevelType w:val="hybridMultilevel"/>
    <w:tmpl w:val="49DE343E"/>
    <w:lvl w:ilvl="0" w:tplc="A1861D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D637B3"/>
    <w:multiLevelType w:val="hybridMultilevel"/>
    <w:tmpl w:val="26B8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4C7896"/>
    <w:multiLevelType w:val="hybridMultilevel"/>
    <w:tmpl w:val="A67A09F4"/>
    <w:lvl w:ilvl="0" w:tplc="047EAFC4">
      <w:start w:val="1"/>
      <w:numFmt w:val="decimal"/>
      <w:lvlText w:val="%1."/>
      <w:lvlJc w:val="left"/>
      <w:pPr>
        <w:tabs>
          <w:tab w:val="num" w:pos="426"/>
        </w:tabs>
        <w:ind w:left="426" w:hanging="360"/>
      </w:pPr>
      <w:rPr>
        <w:rFonts w:hint="default"/>
      </w:rPr>
    </w:lvl>
    <w:lvl w:ilvl="1" w:tplc="04190001">
      <w:start w:val="1"/>
      <w:numFmt w:val="bullet"/>
      <w:lvlText w:val=""/>
      <w:lvlJc w:val="left"/>
      <w:pPr>
        <w:tabs>
          <w:tab w:val="num" w:pos="1146"/>
        </w:tabs>
        <w:ind w:left="1146" w:hanging="360"/>
      </w:pPr>
      <w:rPr>
        <w:rFonts w:ascii="Symbol" w:hAnsi="Symbol" w:hint="default"/>
      </w:r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 w15:restartNumberingAfterBreak="0">
    <w:nsid w:val="201C00E8"/>
    <w:multiLevelType w:val="hybridMultilevel"/>
    <w:tmpl w:val="E196D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A82F69"/>
    <w:multiLevelType w:val="hybridMultilevel"/>
    <w:tmpl w:val="311438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2105A"/>
    <w:multiLevelType w:val="hybridMultilevel"/>
    <w:tmpl w:val="E1C60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72E27A1"/>
    <w:multiLevelType w:val="hybridMultilevel"/>
    <w:tmpl w:val="B4583F76"/>
    <w:lvl w:ilvl="0" w:tplc="D61EE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A27A68"/>
    <w:multiLevelType w:val="hybridMultilevel"/>
    <w:tmpl w:val="91806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8245D6"/>
    <w:multiLevelType w:val="hybridMultilevel"/>
    <w:tmpl w:val="3E8AB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CD0A90"/>
    <w:multiLevelType w:val="hybridMultilevel"/>
    <w:tmpl w:val="7FAE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646110"/>
    <w:multiLevelType w:val="hybridMultilevel"/>
    <w:tmpl w:val="699C2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BF41C3"/>
    <w:multiLevelType w:val="multilevel"/>
    <w:tmpl w:val="94F4F0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988" w:hanging="4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6" w15:restartNumberingAfterBreak="0">
    <w:nsid w:val="4DB8469D"/>
    <w:multiLevelType w:val="hybridMultilevel"/>
    <w:tmpl w:val="7E447BE8"/>
    <w:lvl w:ilvl="0" w:tplc="9C968C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DD23136"/>
    <w:multiLevelType w:val="hybridMultilevel"/>
    <w:tmpl w:val="2D58F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21C4D88"/>
    <w:multiLevelType w:val="hybridMultilevel"/>
    <w:tmpl w:val="635E878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15:restartNumberingAfterBreak="0">
    <w:nsid w:val="57ED73EF"/>
    <w:multiLevelType w:val="hybridMultilevel"/>
    <w:tmpl w:val="960A691A"/>
    <w:lvl w:ilvl="0" w:tplc="45961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80877A8"/>
    <w:multiLevelType w:val="hybridMultilevel"/>
    <w:tmpl w:val="911674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B4C38CB"/>
    <w:multiLevelType w:val="hybridMultilevel"/>
    <w:tmpl w:val="04C65B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C3360D6"/>
    <w:multiLevelType w:val="hybridMultilevel"/>
    <w:tmpl w:val="5BD6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583A6E"/>
    <w:multiLevelType w:val="hybridMultilevel"/>
    <w:tmpl w:val="841EE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DD9747E"/>
    <w:multiLevelType w:val="hybridMultilevel"/>
    <w:tmpl w:val="94284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8A2A8E"/>
    <w:multiLevelType w:val="hybridMultilevel"/>
    <w:tmpl w:val="AC4C71C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F958AC"/>
    <w:multiLevelType w:val="hybridMultilevel"/>
    <w:tmpl w:val="1BBEBA48"/>
    <w:lvl w:ilvl="0" w:tplc="04190001">
      <w:start w:val="1"/>
      <w:numFmt w:val="bullet"/>
      <w:lvlText w:val=""/>
      <w:lvlJc w:val="left"/>
      <w:pPr>
        <w:tabs>
          <w:tab w:val="num" w:pos="1287"/>
        </w:tabs>
        <w:ind w:left="1287" w:hanging="360"/>
      </w:pPr>
      <w:rPr>
        <w:rFonts w:ascii="Symbol" w:hAnsi="Symbol" w:hint="default"/>
      </w:rPr>
    </w:lvl>
    <w:lvl w:ilvl="1" w:tplc="0419000F">
      <w:start w:val="1"/>
      <w:numFmt w:val="decimal"/>
      <w:lvlText w:val="%2."/>
      <w:lvlJc w:val="left"/>
      <w:pPr>
        <w:tabs>
          <w:tab w:val="num" w:pos="2007"/>
        </w:tabs>
        <w:ind w:left="2007" w:hanging="360"/>
      </w:p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78EB1367"/>
    <w:multiLevelType w:val="hybridMultilevel"/>
    <w:tmpl w:val="90D6F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AC66E5"/>
    <w:multiLevelType w:val="hybridMultilevel"/>
    <w:tmpl w:val="65CE0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853EA2"/>
    <w:multiLevelType w:val="hybridMultilevel"/>
    <w:tmpl w:val="1946D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DD77D73"/>
    <w:multiLevelType w:val="hybridMultilevel"/>
    <w:tmpl w:val="0D26DDC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15:restartNumberingAfterBreak="0">
    <w:nsid w:val="7F042001"/>
    <w:multiLevelType w:val="hybridMultilevel"/>
    <w:tmpl w:val="76F056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4"/>
  </w:num>
  <w:num w:numId="3">
    <w:abstractNumId w:val="25"/>
  </w:num>
  <w:num w:numId="4">
    <w:abstractNumId w:val="24"/>
  </w:num>
  <w:num w:numId="5">
    <w:abstractNumId w:val="11"/>
  </w:num>
  <w:num w:numId="6">
    <w:abstractNumId w:val="5"/>
  </w:num>
  <w:num w:numId="7">
    <w:abstractNumId w:val="27"/>
  </w:num>
  <w:num w:numId="8">
    <w:abstractNumId w:val="15"/>
  </w:num>
  <w:num w:numId="9">
    <w:abstractNumId w:val="31"/>
  </w:num>
  <w:num w:numId="10">
    <w:abstractNumId w:val="8"/>
  </w:num>
  <w:num w:numId="11">
    <w:abstractNumId w:val="1"/>
  </w:num>
  <w:num w:numId="12">
    <w:abstractNumId w:val="26"/>
  </w:num>
  <w:num w:numId="13">
    <w:abstractNumId w:val="30"/>
  </w:num>
  <w:num w:numId="14">
    <w:abstractNumId w:val="18"/>
  </w:num>
  <w:num w:numId="15">
    <w:abstractNumId w:val="6"/>
  </w:num>
  <w:num w:numId="16">
    <w:abstractNumId w:val="2"/>
  </w:num>
  <w:num w:numId="17">
    <w:abstractNumId w:val="23"/>
  </w:num>
  <w:num w:numId="18">
    <w:abstractNumId w:val="17"/>
  </w:num>
  <w:num w:numId="19">
    <w:abstractNumId w:val="29"/>
  </w:num>
  <w:num w:numId="20">
    <w:abstractNumId w:val="21"/>
  </w:num>
  <w:num w:numId="21">
    <w:abstractNumId w:val="7"/>
  </w:num>
  <w:num w:numId="22">
    <w:abstractNumId w:val="20"/>
  </w:num>
  <w:num w:numId="23">
    <w:abstractNumId w:val="9"/>
  </w:num>
  <w:num w:numId="24">
    <w:abstractNumId w:val="3"/>
  </w:num>
  <w:num w:numId="25">
    <w:abstractNumId w:val="4"/>
  </w:num>
  <w:num w:numId="26">
    <w:abstractNumId w:val="10"/>
  </w:num>
  <w:num w:numId="27">
    <w:abstractNumId w:val="16"/>
  </w:num>
  <w:num w:numId="28">
    <w:abstractNumId w:val="0"/>
  </w:num>
  <w:num w:numId="29">
    <w:abstractNumId w:val="28"/>
  </w:num>
  <w:num w:numId="30">
    <w:abstractNumId w:val="19"/>
  </w:num>
  <w:num w:numId="31">
    <w:abstractNumId w:val="22"/>
  </w:num>
  <w:num w:numId="32">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C1E"/>
    <w:rsid w:val="00003A70"/>
    <w:rsid w:val="000042B3"/>
    <w:rsid w:val="000142D3"/>
    <w:rsid w:val="00047079"/>
    <w:rsid w:val="0005507A"/>
    <w:rsid w:val="00060259"/>
    <w:rsid w:val="00060A0E"/>
    <w:rsid w:val="00061670"/>
    <w:rsid w:val="0006177E"/>
    <w:rsid w:val="000927E6"/>
    <w:rsid w:val="00093246"/>
    <w:rsid w:val="000940A9"/>
    <w:rsid w:val="000A0787"/>
    <w:rsid w:val="000A5806"/>
    <w:rsid w:val="000B4685"/>
    <w:rsid w:val="000B554E"/>
    <w:rsid w:val="000C202B"/>
    <w:rsid w:val="000F13D0"/>
    <w:rsid w:val="00101A48"/>
    <w:rsid w:val="00115C90"/>
    <w:rsid w:val="001205A0"/>
    <w:rsid w:val="00142C47"/>
    <w:rsid w:val="0015355C"/>
    <w:rsid w:val="00171CB8"/>
    <w:rsid w:val="0018106D"/>
    <w:rsid w:val="001B0EFD"/>
    <w:rsid w:val="001B3CD4"/>
    <w:rsid w:val="001D7A46"/>
    <w:rsid w:val="001E37B6"/>
    <w:rsid w:val="001E4045"/>
    <w:rsid w:val="001E4B57"/>
    <w:rsid w:val="001F4285"/>
    <w:rsid w:val="0021257B"/>
    <w:rsid w:val="00222E6B"/>
    <w:rsid w:val="00234347"/>
    <w:rsid w:val="00262D74"/>
    <w:rsid w:val="00263838"/>
    <w:rsid w:val="002A1594"/>
    <w:rsid w:val="002C54E7"/>
    <w:rsid w:val="002D2BA7"/>
    <w:rsid w:val="002E329F"/>
    <w:rsid w:val="002F2F20"/>
    <w:rsid w:val="002F68FA"/>
    <w:rsid w:val="003122D4"/>
    <w:rsid w:val="00313335"/>
    <w:rsid w:val="00313B30"/>
    <w:rsid w:val="00324034"/>
    <w:rsid w:val="00336EC9"/>
    <w:rsid w:val="00344053"/>
    <w:rsid w:val="00361F12"/>
    <w:rsid w:val="00377547"/>
    <w:rsid w:val="003B370E"/>
    <w:rsid w:val="003C701A"/>
    <w:rsid w:val="003D57D7"/>
    <w:rsid w:val="003E00BB"/>
    <w:rsid w:val="003E6C05"/>
    <w:rsid w:val="00403EC2"/>
    <w:rsid w:val="004064DF"/>
    <w:rsid w:val="004065A2"/>
    <w:rsid w:val="004104A3"/>
    <w:rsid w:val="00417DFF"/>
    <w:rsid w:val="00420634"/>
    <w:rsid w:val="004635D1"/>
    <w:rsid w:val="00474EB1"/>
    <w:rsid w:val="0048095C"/>
    <w:rsid w:val="00492984"/>
    <w:rsid w:val="004B2F0F"/>
    <w:rsid w:val="004B4DF5"/>
    <w:rsid w:val="004C2819"/>
    <w:rsid w:val="004F57ED"/>
    <w:rsid w:val="00512AD8"/>
    <w:rsid w:val="00512E19"/>
    <w:rsid w:val="00532598"/>
    <w:rsid w:val="00535AA8"/>
    <w:rsid w:val="005433FD"/>
    <w:rsid w:val="00546E05"/>
    <w:rsid w:val="00560B00"/>
    <w:rsid w:val="005650B4"/>
    <w:rsid w:val="00573EC7"/>
    <w:rsid w:val="00575959"/>
    <w:rsid w:val="00585F4C"/>
    <w:rsid w:val="005A0F1F"/>
    <w:rsid w:val="005A56E3"/>
    <w:rsid w:val="005B18B5"/>
    <w:rsid w:val="005B20AB"/>
    <w:rsid w:val="005B6F09"/>
    <w:rsid w:val="005C3102"/>
    <w:rsid w:val="005C4CF1"/>
    <w:rsid w:val="005E0480"/>
    <w:rsid w:val="005E322D"/>
    <w:rsid w:val="005F0058"/>
    <w:rsid w:val="006227A4"/>
    <w:rsid w:val="00643FB3"/>
    <w:rsid w:val="00660190"/>
    <w:rsid w:val="00665462"/>
    <w:rsid w:val="00665B3B"/>
    <w:rsid w:val="00690021"/>
    <w:rsid w:val="006C28C9"/>
    <w:rsid w:val="006C3748"/>
    <w:rsid w:val="006C40DD"/>
    <w:rsid w:val="006D5A58"/>
    <w:rsid w:val="006E30D4"/>
    <w:rsid w:val="006F16EB"/>
    <w:rsid w:val="006F1BF8"/>
    <w:rsid w:val="006F2877"/>
    <w:rsid w:val="006F6693"/>
    <w:rsid w:val="007016C1"/>
    <w:rsid w:val="00710785"/>
    <w:rsid w:val="00711C15"/>
    <w:rsid w:val="00733C53"/>
    <w:rsid w:val="0073570E"/>
    <w:rsid w:val="007416C0"/>
    <w:rsid w:val="0074496B"/>
    <w:rsid w:val="0075019B"/>
    <w:rsid w:val="00750A04"/>
    <w:rsid w:val="007675BC"/>
    <w:rsid w:val="00783380"/>
    <w:rsid w:val="00786E45"/>
    <w:rsid w:val="00795C56"/>
    <w:rsid w:val="007B4146"/>
    <w:rsid w:val="007B4D7F"/>
    <w:rsid w:val="007B5E06"/>
    <w:rsid w:val="007C488E"/>
    <w:rsid w:val="007F7B9D"/>
    <w:rsid w:val="00800C8D"/>
    <w:rsid w:val="00805660"/>
    <w:rsid w:val="008227BF"/>
    <w:rsid w:val="00822DD7"/>
    <w:rsid w:val="00823227"/>
    <w:rsid w:val="00823B9E"/>
    <w:rsid w:val="0082696E"/>
    <w:rsid w:val="008444DC"/>
    <w:rsid w:val="00846665"/>
    <w:rsid w:val="008617CB"/>
    <w:rsid w:val="00861997"/>
    <w:rsid w:val="00866E17"/>
    <w:rsid w:val="008804BF"/>
    <w:rsid w:val="00880969"/>
    <w:rsid w:val="00883783"/>
    <w:rsid w:val="00891DDD"/>
    <w:rsid w:val="00894632"/>
    <w:rsid w:val="00896DA3"/>
    <w:rsid w:val="00897ECD"/>
    <w:rsid w:val="008A5153"/>
    <w:rsid w:val="008A6C8A"/>
    <w:rsid w:val="008A7BE0"/>
    <w:rsid w:val="008B2786"/>
    <w:rsid w:val="008B4CB3"/>
    <w:rsid w:val="008D2175"/>
    <w:rsid w:val="008D2C83"/>
    <w:rsid w:val="008D5874"/>
    <w:rsid w:val="008E57ED"/>
    <w:rsid w:val="008F0BC7"/>
    <w:rsid w:val="0092532D"/>
    <w:rsid w:val="009311BE"/>
    <w:rsid w:val="009414EE"/>
    <w:rsid w:val="00947778"/>
    <w:rsid w:val="009501D9"/>
    <w:rsid w:val="0096150C"/>
    <w:rsid w:val="00966023"/>
    <w:rsid w:val="00967FB5"/>
    <w:rsid w:val="009906E5"/>
    <w:rsid w:val="009A0E09"/>
    <w:rsid w:val="009A3AA7"/>
    <w:rsid w:val="009B3322"/>
    <w:rsid w:val="009B7824"/>
    <w:rsid w:val="009C0ABC"/>
    <w:rsid w:val="009E58BF"/>
    <w:rsid w:val="009F139E"/>
    <w:rsid w:val="00A05149"/>
    <w:rsid w:val="00A10576"/>
    <w:rsid w:val="00A142EE"/>
    <w:rsid w:val="00A2014D"/>
    <w:rsid w:val="00A2311A"/>
    <w:rsid w:val="00A256B8"/>
    <w:rsid w:val="00A46D5D"/>
    <w:rsid w:val="00A83961"/>
    <w:rsid w:val="00AA7164"/>
    <w:rsid w:val="00AC1304"/>
    <w:rsid w:val="00AC51EE"/>
    <w:rsid w:val="00AE2C9A"/>
    <w:rsid w:val="00AE36E5"/>
    <w:rsid w:val="00B13392"/>
    <w:rsid w:val="00B15DCC"/>
    <w:rsid w:val="00B33887"/>
    <w:rsid w:val="00B343C8"/>
    <w:rsid w:val="00B46A84"/>
    <w:rsid w:val="00B51EA1"/>
    <w:rsid w:val="00B63EC6"/>
    <w:rsid w:val="00B7640E"/>
    <w:rsid w:val="00B85C73"/>
    <w:rsid w:val="00B87EA4"/>
    <w:rsid w:val="00B95D03"/>
    <w:rsid w:val="00BB0FF5"/>
    <w:rsid w:val="00BB3B89"/>
    <w:rsid w:val="00BB6210"/>
    <w:rsid w:val="00BC14C0"/>
    <w:rsid w:val="00BC514E"/>
    <w:rsid w:val="00BD66C1"/>
    <w:rsid w:val="00BE185E"/>
    <w:rsid w:val="00BE336A"/>
    <w:rsid w:val="00BE5610"/>
    <w:rsid w:val="00BE7CB8"/>
    <w:rsid w:val="00BF5410"/>
    <w:rsid w:val="00C10E0D"/>
    <w:rsid w:val="00C20EA5"/>
    <w:rsid w:val="00C21BDA"/>
    <w:rsid w:val="00C27C17"/>
    <w:rsid w:val="00C31291"/>
    <w:rsid w:val="00C3303C"/>
    <w:rsid w:val="00C455F6"/>
    <w:rsid w:val="00C52AFB"/>
    <w:rsid w:val="00C6409A"/>
    <w:rsid w:val="00C779C1"/>
    <w:rsid w:val="00C94D75"/>
    <w:rsid w:val="00C9534F"/>
    <w:rsid w:val="00CA78F6"/>
    <w:rsid w:val="00CB4711"/>
    <w:rsid w:val="00CB50BB"/>
    <w:rsid w:val="00CC4EB2"/>
    <w:rsid w:val="00CC662A"/>
    <w:rsid w:val="00CD6619"/>
    <w:rsid w:val="00CD7A8F"/>
    <w:rsid w:val="00CE0562"/>
    <w:rsid w:val="00CF0536"/>
    <w:rsid w:val="00CF10AA"/>
    <w:rsid w:val="00D01E4F"/>
    <w:rsid w:val="00D23B3A"/>
    <w:rsid w:val="00D442DD"/>
    <w:rsid w:val="00D513D7"/>
    <w:rsid w:val="00D5149F"/>
    <w:rsid w:val="00D5700B"/>
    <w:rsid w:val="00D67C30"/>
    <w:rsid w:val="00D83D56"/>
    <w:rsid w:val="00DA62CD"/>
    <w:rsid w:val="00DB406A"/>
    <w:rsid w:val="00DE4D18"/>
    <w:rsid w:val="00DE6BA4"/>
    <w:rsid w:val="00DF2422"/>
    <w:rsid w:val="00E02958"/>
    <w:rsid w:val="00E043D9"/>
    <w:rsid w:val="00E04426"/>
    <w:rsid w:val="00E05F00"/>
    <w:rsid w:val="00E10A97"/>
    <w:rsid w:val="00E22B4D"/>
    <w:rsid w:val="00E27334"/>
    <w:rsid w:val="00E3144A"/>
    <w:rsid w:val="00E34C1E"/>
    <w:rsid w:val="00E363E9"/>
    <w:rsid w:val="00E76768"/>
    <w:rsid w:val="00E83A97"/>
    <w:rsid w:val="00E84258"/>
    <w:rsid w:val="00E87974"/>
    <w:rsid w:val="00ED5C9E"/>
    <w:rsid w:val="00EE467A"/>
    <w:rsid w:val="00EE5756"/>
    <w:rsid w:val="00EF0041"/>
    <w:rsid w:val="00EF4CC1"/>
    <w:rsid w:val="00EF5D42"/>
    <w:rsid w:val="00F0696C"/>
    <w:rsid w:val="00F2366E"/>
    <w:rsid w:val="00F23A17"/>
    <w:rsid w:val="00F24858"/>
    <w:rsid w:val="00F24A59"/>
    <w:rsid w:val="00F25562"/>
    <w:rsid w:val="00F30AA1"/>
    <w:rsid w:val="00F31664"/>
    <w:rsid w:val="00F33185"/>
    <w:rsid w:val="00F342AC"/>
    <w:rsid w:val="00F47C81"/>
    <w:rsid w:val="00F572CB"/>
    <w:rsid w:val="00F57D45"/>
    <w:rsid w:val="00F82BFD"/>
    <w:rsid w:val="00F847F4"/>
    <w:rsid w:val="00FC069D"/>
    <w:rsid w:val="00FD4C41"/>
    <w:rsid w:val="00FE45AC"/>
    <w:rsid w:val="00FE4E5C"/>
    <w:rsid w:val="00FF2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1CF72-75A2-4A9F-BE50-63E0713F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C83"/>
  </w:style>
  <w:style w:type="paragraph" w:styleId="1">
    <w:name w:val="heading 1"/>
    <w:basedOn w:val="a"/>
    <w:next w:val="a"/>
    <w:link w:val="10"/>
    <w:uiPriority w:val="9"/>
    <w:qFormat/>
    <w:rsid w:val="009C0A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7B5E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17DFF"/>
    <w:pPr>
      <w:ind w:left="720"/>
      <w:contextualSpacing/>
    </w:pPr>
  </w:style>
  <w:style w:type="paragraph" w:styleId="2">
    <w:name w:val="Body Text Indent 2"/>
    <w:basedOn w:val="a"/>
    <w:link w:val="20"/>
    <w:rsid w:val="00750A04"/>
    <w:pPr>
      <w:spacing w:after="0" w:line="36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750A04"/>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750A04"/>
    <w:pPr>
      <w:spacing w:after="120" w:line="480" w:lineRule="auto"/>
    </w:pPr>
  </w:style>
  <w:style w:type="character" w:customStyle="1" w:styleId="22">
    <w:name w:val="Основной текст 2 Знак"/>
    <w:basedOn w:val="a0"/>
    <w:link w:val="21"/>
    <w:uiPriority w:val="99"/>
    <w:semiHidden/>
    <w:rsid w:val="00750A04"/>
  </w:style>
  <w:style w:type="paragraph" w:styleId="a4">
    <w:name w:val="Body Text Indent"/>
    <w:basedOn w:val="a"/>
    <w:link w:val="a5"/>
    <w:uiPriority w:val="99"/>
    <w:semiHidden/>
    <w:unhideWhenUsed/>
    <w:rsid w:val="00750A04"/>
    <w:pPr>
      <w:spacing w:after="120"/>
      <w:ind w:left="283"/>
    </w:pPr>
  </w:style>
  <w:style w:type="character" w:customStyle="1" w:styleId="a5">
    <w:name w:val="Основной текст с отступом Знак"/>
    <w:basedOn w:val="a0"/>
    <w:link w:val="a4"/>
    <w:uiPriority w:val="99"/>
    <w:semiHidden/>
    <w:rsid w:val="00750A04"/>
  </w:style>
  <w:style w:type="character" w:customStyle="1" w:styleId="40">
    <w:name w:val="Заголовок 4 Знак"/>
    <w:basedOn w:val="a0"/>
    <w:link w:val="4"/>
    <w:uiPriority w:val="9"/>
    <w:semiHidden/>
    <w:rsid w:val="007B5E06"/>
    <w:rPr>
      <w:rFonts w:asciiTheme="majorHAnsi" w:eastAsiaTheme="majorEastAsia" w:hAnsiTheme="majorHAnsi" w:cstheme="majorBidi"/>
      <w:i/>
      <w:iCs/>
      <w:color w:val="2E74B5" w:themeColor="accent1" w:themeShade="BF"/>
    </w:rPr>
  </w:style>
  <w:style w:type="paragraph" w:styleId="a6">
    <w:name w:val="Body Text"/>
    <w:basedOn w:val="a"/>
    <w:link w:val="a7"/>
    <w:uiPriority w:val="99"/>
    <w:semiHidden/>
    <w:unhideWhenUsed/>
    <w:rsid w:val="009C0ABC"/>
    <w:pPr>
      <w:spacing w:after="120"/>
    </w:pPr>
  </w:style>
  <w:style w:type="character" w:customStyle="1" w:styleId="a7">
    <w:name w:val="Основной текст Знак"/>
    <w:basedOn w:val="a0"/>
    <w:link w:val="a6"/>
    <w:uiPriority w:val="99"/>
    <w:semiHidden/>
    <w:rsid w:val="009C0ABC"/>
  </w:style>
  <w:style w:type="character" w:customStyle="1" w:styleId="10">
    <w:name w:val="Заголовок 1 Знак"/>
    <w:basedOn w:val="a0"/>
    <w:link w:val="1"/>
    <w:uiPriority w:val="9"/>
    <w:rsid w:val="009C0ABC"/>
    <w:rPr>
      <w:rFonts w:asciiTheme="majorHAnsi" w:eastAsiaTheme="majorEastAsia" w:hAnsiTheme="majorHAnsi" w:cstheme="majorBidi"/>
      <w:color w:val="2E74B5" w:themeColor="accent1" w:themeShade="BF"/>
      <w:sz w:val="32"/>
      <w:szCs w:val="32"/>
    </w:rPr>
  </w:style>
  <w:style w:type="character" w:styleId="a8">
    <w:name w:val="Hyperlink"/>
    <w:basedOn w:val="a0"/>
    <w:uiPriority w:val="99"/>
    <w:unhideWhenUsed/>
    <w:rsid w:val="00BC514E"/>
    <w:rPr>
      <w:color w:val="0563C1" w:themeColor="hyperlink"/>
      <w:u w:val="single"/>
    </w:rPr>
  </w:style>
  <w:style w:type="table" w:styleId="a9">
    <w:name w:val="Table Grid"/>
    <w:basedOn w:val="a1"/>
    <w:uiPriority w:val="59"/>
    <w:rsid w:val="0078338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0A580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A5806"/>
  </w:style>
  <w:style w:type="paragraph" w:styleId="ac">
    <w:name w:val="footer"/>
    <w:basedOn w:val="a"/>
    <w:link w:val="ad"/>
    <w:uiPriority w:val="99"/>
    <w:unhideWhenUsed/>
    <w:rsid w:val="000A580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A5806"/>
  </w:style>
  <w:style w:type="table" w:customStyle="1" w:styleId="11">
    <w:name w:val="Сетка таблицы1"/>
    <w:basedOn w:val="a1"/>
    <w:next w:val="a9"/>
    <w:uiPriority w:val="59"/>
    <w:rsid w:val="00E10A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Normal (Web)"/>
    <w:basedOn w:val="a"/>
    <w:uiPriority w:val="99"/>
    <w:semiHidden/>
    <w:unhideWhenUsed/>
    <w:rsid w:val="004104A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F4C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F4CC1"/>
    <w:pPr>
      <w:widowControl w:val="0"/>
      <w:autoSpaceDE w:val="0"/>
      <w:autoSpaceDN w:val="0"/>
      <w:spacing w:before="66" w:after="0" w:line="240" w:lineRule="auto"/>
      <w:ind w:left="252"/>
      <w:outlineLvl w:val="1"/>
    </w:pPr>
    <w:rPr>
      <w:rFonts w:ascii="Times New Roman" w:eastAsia="Times New Roman" w:hAnsi="Times New Roman" w:cs="Times New Roman"/>
      <w:b/>
      <w:bCs/>
      <w:sz w:val="40"/>
      <w:szCs w:val="40"/>
      <w:u w:val="single" w:color="000000"/>
      <w:lang w:eastAsia="ru-RU" w:bidi="ru-RU"/>
    </w:rPr>
  </w:style>
  <w:style w:type="paragraph" w:customStyle="1" w:styleId="31">
    <w:name w:val="Заголовок 31"/>
    <w:basedOn w:val="a"/>
    <w:uiPriority w:val="1"/>
    <w:qFormat/>
    <w:rsid w:val="00EF4CC1"/>
    <w:pPr>
      <w:widowControl w:val="0"/>
      <w:autoSpaceDE w:val="0"/>
      <w:autoSpaceDN w:val="0"/>
      <w:spacing w:after="0" w:line="240" w:lineRule="auto"/>
      <w:ind w:left="252"/>
      <w:outlineLvl w:val="3"/>
    </w:pPr>
    <w:rPr>
      <w:rFonts w:ascii="Times New Roman" w:eastAsia="Times New Roman" w:hAnsi="Times New Roman" w:cs="Times New Roman"/>
      <w:b/>
      <w:bCs/>
      <w:sz w:val="36"/>
      <w:szCs w:val="36"/>
      <w:lang w:eastAsia="ru-RU" w:bidi="ru-RU"/>
    </w:rPr>
  </w:style>
  <w:style w:type="paragraph" w:customStyle="1" w:styleId="TableParagraph">
    <w:name w:val="Table Paragraph"/>
    <w:basedOn w:val="a"/>
    <w:uiPriority w:val="1"/>
    <w:qFormat/>
    <w:rsid w:val="00EF4CC1"/>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sevsad4.ru/data/documents/rebyonok-so-strahami-psiholog.doc" TargetMode="External"/><Relationship Id="rId18" Type="http://schemas.openxmlformats.org/officeDocument/2006/relationships/hyperlink" Target="http://vsevsad4.ru/data/documents/Kak-provesti-vyhodnoy-den-s-detmi.docx" TargetMode="External"/><Relationship Id="rId26" Type="http://schemas.openxmlformats.org/officeDocument/2006/relationships/hyperlink" Target="http://vsevsad4.ru/data/documents/uprazhneniya-v-hodbe.rtf" TargetMode="External"/><Relationship Id="rId3" Type="http://schemas.openxmlformats.org/officeDocument/2006/relationships/styles" Target="styles.xml"/><Relationship Id="rId21" Type="http://schemas.openxmlformats.org/officeDocument/2006/relationships/hyperlink" Target="http://vsevsad4.ru/data/documents/kak-pobedit-zastenchivost-24.04.15.doc"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sevsad4.ru/data/documents/krizis-3h-let-psiholog.doc" TargetMode="External"/><Relationship Id="rId17" Type="http://schemas.openxmlformats.org/officeDocument/2006/relationships/hyperlink" Target="http://vsevsad4.ru/data/documents/Kak-podgotovit-rebyonka-k-detskomu-sadu.docx" TargetMode="External"/><Relationship Id="rId25" Type="http://schemas.openxmlformats.org/officeDocument/2006/relationships/hyperlink" Target="http://vsevsad4.ru/data/documents/foto-kovrikov-ORTO.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sevsad4.ru/data/documents/Igrayte-vmeste-s-detmi.docx" TargetMode="External"/><Relationship Id="rId20" Type="http://schemas.openxmlformats.org/officeDocument/2006/relationships/hyperlink" Target="http://vsevsad4.ru/data/documents/Pochemu-deti-raznye.docx" TargetMode="External"/><Relationship Id="rId29" Type="http://schemas.openxmlformats.org/officeDocument/2006/relationships/hyperlink" Target="http://vsevsad4.ru/data/documents/na-zaryadku-stanovi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psyedu.ru/journal/2013/4/Panteleeva.phtml" TargetMode="External"/><Relationship Id="rId24" Type="http://schemas.openxmlformats.org/officeDocument/2006/relationships/hyperlink" Target="http://vsevsad4.ru/data/documents/profilaktika-ploskostopiya-instrukto-FV.doc" TargetMode="External"/><Relationship Id="rId32" Type="http://schemas.openxmlformats.org/officeDocument/2006/relationships/hyperlink" Target="http://vsevsad4.ru/data/documents/fiz-forma.docx" TargetMode="External"/><Relationship Id="rId5" Type="http://schemas.openxmlformats.org/officeDocument/2006/relationships/webSettings" Target="webSettings.xml"/><Relationship Id="rId15" Type="http://schemas.openxmlformats.org/officeDocument/2006/relationships/hyperlink" Target="http://vsevsad4.ru/data/documents/Rebyonok-i-kniga.docx" TargetMode="External"/><Relationship Id="rId23" Type="http://schemas.openxmlformats.org/officeDocument/2006/relationships/hyperlink" Target="http://vsevsad4.ru/data/documents/kovriki-ORTO.rtf" TargetMode="External"/><Relationship Id="rId28" Type="http://schemas.openxmlformats.org/officeDocument/2006/relationships/hyperlink" Target="http://vsevsad4.ru/data/documents/Lechebnye-uprazhneniya-pri-ploskostopii.docx" TargetMode="External"/><Relationship Id="rId10" Type="http://schemas.openxmlformats.org/officeDocument/2006/relationships/hyperlink" Target="http://e-koncept.ru/2016/96091.htm" TargetMode="External"/><Relationship Id="rId19" Type="http://schemas.openxmlformats.org/officeDocument/2006/relationships/hyperlink" Target="http://vsevsad4.ru/data/documents/Otec-kak-vospitatel.docx" TargetMode="External"/><Relationship Id="rId31" Type="http://schemas.openxmlformats.org/officeDocument/2006/relationships/hyperlink" Target="http://vsevsad4.ru/data/documents/UPRAZhNENIYa-NA-VNIMANIE.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vsevsad4.ru/data/documents/Kak-sdelat-detey-schastlivymi.docx" TargetMode="External"/><Relationship Id="rId22" Type="http://schemas.openxmlformats.org/officeDocument/2006/relationships/hyperlink" Target="http://vsevsad4.ru/data/documents/melkaya-motorika-24.04.15.doc" TargetMode="External"/><Relationship Id="rId27" Type="http://schemas.openxmlformats.org/officeDocument/2006/relationships/hyperlink" Target="http://vsevsad4.ru/data/documents/Ruchnaya-lovkost-doshkolnikov.docx" TargetMode="External"/><Relationship Id="rId30" Type="http://schemas.openxmlformats.org/officeDocument/2006/relationships/hyperlink" Target="http://vsevsad4.ru/data/documents/gimnastika-dlya-glaz.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0D905-A357-4E4B-8E47-CB00E68A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19741</Words>
  <Characters>112524</Characters>
  <Application>Microsoft Office Word</Application>
  <DocSecurity>0</DocSecurity>
  <Lines>937</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А. Толмачева</dc:creator>
  <cp:keywords/>
  <dc:description/>
  <cp:lastModifiedBy>Алена А. Толмачева</cp:lastModifiedBy>
  <cp:revision>2</cp:revision>
  <dcterms:created xsi:type="dcterms:W3CDTF">2019-12-18T06:28:00Z</dcterms:created>
  <dcterms:modified xsi:type="dcterms:W3CDTF">2019-12-18T06:28:00Z</dcterms:modified>
</cp:coreProperties>
</file>