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833A" w14:textId="77777777" w:rsidR="000F09E1" w:rsidRDefault="006F4C8B" w:rsidP="000F09E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0F09E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Привязанность к игрушке: стоит ли беспокоиться родителям</w:t>
      </w:r>
    </w:p>
    <w:p w14:paraId="3EED219B" w14:textId="35A10237" w:rsidR="006F4C8B" w:rsidRDefault="000F09E1" w:rsidP="000F09E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(2 часть)</w:t>
      </w:r>
    </w:p>
    <w:p w14:paraId="7CDED005" w14:textId="6981B074" w:rsidR="000F09E1" w:rsidRPr="000F09E1" w:rsidRDefault="000F09E1" w:rsidP="000F09E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Как избежать «драм» при потере игрушки. Отказ от игрушки. Как помочь расстаться с любимой игрушкой.</w:t>
      </w:r>
    </w:p>
    <w:p w14:paraId="6D319B45" w14:textId="6ECF8BB1" w:rsidR="00507543" w:rsidRPr="006F4C8B" w:rsidRDefault="006F4C8B" w:rsidP="006F4C8B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4C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ребенок не расстается с мишкой или куклой, а потеряв игрушку, долго и горько плачет, значит, она имеет для него особую ценность. Как родителям относиться к такой привязанности малыша? Почему она возникает и когда проходит? На что стоит обратить внимание взрослым, чтобы помочь ребенку в нужный момент безболезненно расстаться с предметом обожания?</w:t>
      </w:r>
    </w:p>
    <w:p w14:paraId="7170B784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Многие дети настолько сильно привязываются к какой-нибудь вещи или игрушке, что не могут оставить ее ни на минуту. При этом любимым и ценным может стать любой предмет: плюшевый мишка, детское одеяло или просто кусочек ткани. Малыш очень любит обнимать свое «сокровище», прижимать к себе и даже посасывать.</w:t>
      </w:r>
    </w:p>
    <w:p w14:paraId="7937A3C0" w14:textId="77777777" w:rsidR="006F4C8B" w:rsidRPr="006F4C8B" w:rsidRDefault="006F4C8B" w:rsidP="006F4C8B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избежать «драм» при потере игрушки</w:t>
      </w:r>
    </w:p>
    <w:p w14:paraId="6691F66E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Потеря любимой игрушки может стать настоящей трагедией для малыша. Родители будут в состоянии предотвратить или смягчить последствия утраты, если подготовятся к ним заранее.</w:t>
      </w:r>
    </w:p>
    <w:p w14:paraId="08A7D991" w14:textId="77777777" w:rsidR="006F4C8B" w:rsidRPr="006F4C8B" w:rsidRDefault="006F4C8B" w:rsidP="006F4C8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8B">
        <w:rPr>
          <w:rStyle w:val="wrapper"/>
          <w:rFonts w:ascii="Times New Roman" w:hAnsi="Times New Roman" w:cs="Times New Roman"/>
          <w:sz w:val="24"/>
          <w:szCs w:val="24"/>
        </w:rPr>
        <w:t>С самого начала регулярно стирайте любимую вещь малыша. Так он привыкнет к тому, что она не всегда пахнет одинаково.</w:t>
      </w:r>
    </w:p>
    <w:p w14:paraId="2A524FF7" w14:textId="163928C6" w:rsidR="006F4C8B" w:rsidRPr="006F4C8B" w:rsidRDefault="006F4C8B" w:rsidP="006F4C8B">
      <w:pPr>
        <w:numPr>
          <w:ilvl w:val="0"/>
          <w:numId w:val="2"/>
        </w:numPr>
        <w:spacing w:after="0" w:line="240" w:lineRule="auto"/>
        <w:ind w:firstLine="709"/>
        <w:jc w:val="both"/>
        <w:rPr>
          <w:rStyle w:val="wrapper"/>
          <w:rFonts w:ascii="Times New Roman" w:hAnsi="Times New Roman" w:cs="Times New Roman"/>
          <w:b/>
          <w:bCs/>
          <w:sz w:val="24"/>
          <w:szCs w:val="24"/>
        </w:rPr>
      </w:pPr>
      <w:r w:rsidRPr="006F4C8B">
        <w:rPr>
          <w:rStyle w:val="wrapper"/>
          <w:rFonts w:ascii="Times New Roman" w:hAnsi="Times New Roman" w:cs="Times New Roman"/>
          <w:sz w:val="24"/>
          <w:szCs w:val="24"/>
        </w:rPr>
        <w:t>Запаситесь «двойником» игрушки: приобретите второй такой же предмет. Давайте их ребенку попеременно, чтобы оба экземпляра пахли и выглядели одинаково.</w:t>
      </w:r>
    </w:p>
    <w:p w14:paraId="29DDF891" w14:textId="77777777" w:rsidR="006F4C8B" w:rsidRPr="006F4C8B" w:rsidRDefault="006F4C8B" w:rsidP="006F4C8B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28ABA" w14:textId="77777777" w:rsidR="006F4C8B" w:rsidRPr="006F4C8B" w:rsidRDefault="006F4C8B" w:rsidP="006F4C8B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Отказ от игрушки</w:t>
      </w:r>
    </w:p>
    <w:p w14:paraId="5220CCCC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</w:pPr>
      <w:r w:rsidRPr="006F4C8B">
        <w:rPr>
          <w:color w:val="000000"/>
        </w:rPr>
        <w:t xml:space="preserve">Однажды ребенок перестанет думать о предмете обожания и сможет отказаться от него. Но такое решение он должен принять самостоятельно. Это произойдет, когда малыш перестанет испытывать в </w:t>
      </w:r>
      <w:r w:rsidRPr="006F4C8B">
        <w:t>нем необходимость.</w:t>
      </w:r>
    </w:p>
    <w:p w14:paraId="4F5D9609" w14:textId="77777777" w:rsidR="006F4C8B" w:rsidRPr="006F4C8B" w:rsidRDefault="006F4C8B" w:rsidP="006F4C8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8B">
        <w:rPr>
          <w:rStyle w:val="wrapper"/>
          <w:rFonts w:ascii="Times New Roman" w:hAnsi="Times New Roman" w:cs="Times New Roman"/>
          <w:sz w:val="24"/>
          <w:szCs w:val="24"/>
        </w:rPr>
        <w:t>Когда ребенок освоит речь, он сможет выражать свои чувства иным способом — при помощи слов.</w:t>
      </w:r>
    </w:p>
    <w:p w14:paraId="5451AEA3" w14:textId="77777777" w:rsidR="006F4C8B" w:rsidRPr="006F4C8B" w:rsidRDefault="006F4C8B" w:rsidP="006F4C8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8B">
        <w:rPr>
          <w:rStyle w:val="wrapper"/>
          <w:rFonts w:ascii="Times New Roman" w:hAnsi="Times New Roman" w:cs="Times New Roman"/>
          <w:sz w:val="24"/>
          <w:szCs w:val="24"/>
        </w:rPr>
        <w:t>С возрастом малыш начнет чувствовать большую уверенность в себе.</w:t>
      </w:r>
    </w:p>
    <w:p w14:paraId="5CA5751C" w14:textId="77777777" w:rsidR="006F4C8B" w:rsidRPr="006F4C8B" w:rsidRDefault="006F4C8B" w:rsidP="006F4C8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8B">
        <w:rPr>
          <w:rStyle w:val="wrapper"/>
          <w:rFonts w:ascii="Times New Roman" w:hAnsi="Times New Roman" w:cs="Times New Roman"/>
          <w:sz w:val="24"/>
          <w:szCs w:val="24"/>
        </w:rPr>
        <w:t>По мере развития социальных связей с внешним миром (друзья и взрослые в детском саду, ровесники на детской площадке и т. д.) ребенку будет требоваться все меньше утешения при помощи любимой игрушки.</w:t>
      </w:r>
    </w:p>
    <w:p w14:paraId="528AA177" w14:textId="478112F6" w:rsidR="006F4C8B" w:rsidRPr="006F4C8B" w:rsidRDefault="006F4C8B" w:rsidP="006F4C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C8B">
        <w:t xml:space="preserve">Как правило, малыш отказывается от «переходного объекта» в возрасте от 3 до </w:t>
      </w:r>
      <w:r w:rsidRPr="006F4C8B">
        <w:rPr>
          <w:color w:val="000000"/>
        </w:rPr>
        <w:t>5 лет. Он может потребоваться ребенку в стрессовой ситуации: во время</w:t>
      </w:r>
      <w:r>
        <w:rPr>
          <w:color w:val="000000"/>
        </w:rPr>
        <w:t xml:space="preserve"> адаптации к детскому саду</w:t>
      </w:r>
      <w:r w:rsidRPr="006F4C8B">
        <w:rPr>
          <w:color w:val="000000"/>
        </w:rPr>
        <w:t>, при смене воспитательницы или группы детского сада, при посещении врача или в случае долгого отсутствия родителей. Обычно к 6 годам для успокоения и ощущения чувства безопасности любимая игрушка ребенку уже не требуется.</w:t>
      </w:r>
    </w:p>
    <w:p w14:paraId="2B613A75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 xml:space="preserve">Тем не менее бывают случаи, когда ребенку может временно вновь понадобиться его любимец. Если серьезно заболел кто-то из близких, пришлось поменять место жительства </w:t>
      </w:r>
      <w:r w:rsidRPr="006F4C8B">
        <w:rPr>
          <w:color w:val="000000"/>
        </w:rPr>
        <w:lastRenderedPageBreak/>
        <w:t>или в семье появился еще один ребенок, малыш может вспомнить о своем прежнем «утешителе». В этот момент важно уважать его потребность. Когда ребенок справится с новой ситуацией, игрушка ему больше не понадобится.</w:t>
      </w:r>
    </w:p>
    <w:p w14:paraId="4C0C6761" w14:textId="77777777" w:rsidR="006F4C8B" w:rsidRPr="006F4C8B" w:rsidRDefault="006F4C8B" w:rsidP="006F4C8B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помочь ребенку расстаться с любимой игрушкой</w:t>
      </w:r>
    </w:p>
    <w:p w14:paraId="12E6DC04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Не следует настаивать на отказе ребенка от игрушки, но можно помочь ему обходиться без нее.</w:t>
      </w:r>
    </w:p>
    <w:p w14:paraId="3D934EE2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1. Не лишайте малыша любимой игрушки внезапно и резко, думая, что так он быстрее о ней забудет. Поддержите ребенка, успокойте, скажите, что он сам принимает решение. Чем больше понимания и сочувствия ребенок будет получать с вашей стороны, тем быстрее он откажется от привычки повсюду носить с собой свою игрушку.</w:t>
      </w:r>
    </w:p>
    <w:p w14:paraId="359D27B5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2. Позвольте ребенку прибегать к помощи игрушки-утешителя во время важных изменений в жизни: поступления в детский сад или перехода из одной группы в другую. Вы можете попросить воспитательницу понаблюдать, в какие моменты малыш требует игрушку, чтобы узнать, что его беспокоит больше всего. С 3–4-летним малышом можно договориться о некоторых правилах, например, о том, что он может взять игрушку в кроватку или в машину, но не в продуктовый магазин.</w:t>
      </w:r>
    </w:p>
    <w:p w14:paraId="690913A8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3. Обустройте дома специальное место для любимой игрушки. Ребенок сможет оставлять ее там, пока ест или играет. Постепенно он все реже будет обращаться к ней за утешением.</w:t>
      </w:r>
    </w:p>
    <w:p w14:paraId="1C440A1F" w14:textId="3851728D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4. Если ваш ребенок оставил игрушку дома, лучше не возвращаться за ней. Объясните малышу, что раз он забыл о ней, значит, она ему уже не так сильно нужна. Успокойте его, сказав, что игрушка будет ждать его дома и он обязательно найдет ее там, где оставил. Если ребенок младше 2</w:t>
      </w:r>
      <w:r>
        <w:rPr>
          <w:color w:val="000000"/>
        </w:rPr>
        <w:t>-х</w:t>
      </w:r>
      <w:r w:rsidRPr="006F4C8B">
        <w:rPr>
          <w:color w:val="000000"/>
        </w:rPr>
        <w:t xml:space="preserve"> лет и он испытывает сильное беспокойство без своей любимой игрушки, тогда лучше все-таки за ней вернуться.</w:t>
      </w:r>
    </w:p>
    <w:p w14:paraId="794504ED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5. Для воспитания самостоятельности вы можете попросить малыша, чтобы о своей игрушке он заботился сам. Вы заботитесь обо всем, что касается прогулок и занятий, а его обязанность — помнить о своем любимце. Записка-напоминание у двери — например, с изображением любимой игрушки — может ему в этом помочь.</w:t>
      </w:r>
    </w:p>
    <w:p w14:paraId="67DAE4BE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6. Никогда не рано учить ребенка выражать то, что он чувствует, даже если он еще не в состоянии говорить. Выражение своих чувств (будь то смех, плач или даже приступ гнева) помогает ребенку справиться с эмоциями и выработать методы самоконтроля, которые помогут ему избавиться от привязанности к объекту, когда он будет к этому готов.</w:t>
      </w:r>
    </w:p>
    <w:p w14:paraId="3C28ABED" w14:textId="77777777" w:rsidR="006F4C8B" w:rsidRPr="006F4C8B" w:rsidRDefault="006F4C8B" w:rsidP="006F4C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C8B">
        <w:rPr>
          <w:rFonts w:ascii="Times New Roman" w:hAnsi="Times New Roman" w:cs="Times New Roman"/>
          <w:color w:val="000000"/>
          <w:sz w:val="24"/>
          <w:szCs w:val="24"/>
        </w:rPr>
        <w:t>Текст: Анна Демина</w:t>
      </w:r>
    </w:p>
    <w:p w14:paraId="5EC1249C" w14:textId="6B1CA70F" w:rsidR="006F4C8B" w:rsidRPr="006F4C8B" w:rsidRDefault="000F09E1" w:rsidP="006F4C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6F4C8B" w:rsidRPr="006F4C8B">
          <w:rPr>
            <w:rStyle w:val="a4"/>
            <w:rFonts w:ascii="Times New Roman" w:hAnsi="Times New Roman" w:cs="Times New Roman"/>
            <w:sz w:val="24"/>
            <w:szCs w:val="24"/>
          </w:rPr>
          <w:t>https://xn--80aidamjr3akke.xn--p1ai/articles/privyazannost-k-igrushke-stoit-li-bespokoitsya</w:t>
        </w:r>
      </w:hyperlink>
    </w:p>
    <w:p w14:paraId="36C3ADB9" w14:textId="77777777" w:rsidR="006F4C8B" w:rsidRPr="006F4C8B" w:rsidRDefault="006F4C8B" w:rsidP="006F4C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F061B" w14:textId="77777777" w:rsidR="006F4C8B" w:rsidRPr="006F4C8B" w:rsidRDefault="006F4C8B" w:rsidP="006F4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4C8B" w:rsidRPr="006F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784A"/>
    <w:multiLevelType w:val="multilevel"/>
    <w:tmpl w:val="0EF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4ACB"/>
    <w:multiLevelType w:val="multilevel"/>
    <w:tmpl w:val="270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F60F3"/>
    <w:multiLevelType w:val="multilevel"/>
    <w:tmpl w:val="492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19"/>
    <w:rsid w:val="000F09E1"/>
    <w:rsid w:val="001E6919"/>
    <w:rsid w:val="00507543"/>
    <w:rsid w:val="006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62D0"/>
  <w15:chartTrackingRefBased/>
  <w15:docId w15:val="{2AB5DC82-0086-416B-BBA7-548CB48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4C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4C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C8B"/>
    <w:rPr>
      <w:color w:val="0000FF"/>
      <w:u w:val="single"/>
    </w:rPr>
  </w:style>
  <w:style w:type="paragraph" w:customStyle="1" w:styleId="box">
    <w:name w:val="box"/>
    <w:basedOn w:val="a"/>
    <w:rsid w:val="006F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6F4C8B"/>
  </w:style>
  <w:style w:type="character" w:styleId="a5">
    <w:name w:val="Unresolved Mention"/>
    <w:basedOn w:val="a0"/>
    <w:uiPriority w:val="99"/>
    <w:semiHidden/>
    <w:unhideWhenUsed/>
    <w:rsid w:val="006F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7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8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6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articles/privyazannost-k-igrushke-stoit-li-bespokoit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5</cp:revision>
  <dcterms:created xsi:type="dcterms:W3CDTF">2020-11-10T06:21:00Z</dcterms:created>
  <dcterms:modified xsi:type="dcterms:W3CDTF">2020-11-10T06:31:00Z</dcterms:modified>
</cp:coreProperties>
</file>