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9ABE4" w14:textId="16169346" w:rsidR="001D7C30" w:rsidRPr="001D7C30" w:rsidRDefault="001D7C30" w:rsidP="001D7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D7C30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Детская жадность: почему ребенок не хочет делиться</w:t>
      </w:r>
    </w:p>
    <w:p w14:paraId="7B1CA7B6" w14:textId="70FE133C" w:rsidR="001D7C30" w:rsidRPr="001D7C30" w:rsidRDefault="001D7C30" w:rsidP="001D7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</w:pPr>
      <w:r w:rsidRPr="001D7C30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eastAsia="ru-RU"/>
        </w:rPr>
        <w:t>(часть 1)</w:t>
      </w:r>
    </w:p>
    <w:p w14:paraId="5E34D20A" w14:textId="3B2C6F22" w:rsidR="001D7C30" w:rsidRPr="001D7C30" w:rsidRDefault="001D7C30" w:rsidP="001D7C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</w:pPr>
      <w:r w:rsidRPr="001D7C30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ru-RU"/>
        </w:rPr>
        <w:t>Почему это происходит. Как к этому относиться.</w:t>
      </w:r>
    </w:p>
    <w:p w14:paraId="5B54F7A2" w14:textId="7C3ED5E6" w:rsidR="00274A8B" w:rsidRPr="001D7C30" w:rsidRDefault="001D7C30" w:rsidP="001D7C30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1D7C30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Когда маленький ребенок не дает другому малышу свою игрушку, родители часто расстраиваются и испытывают чувство стыда. Им неприятно, что их любимое чадо так себя ведет. А главное, что они могут с этим сделать? Можно ли воспитать в детях щедрость? Или жадность — это черта характера, «исправлять» которую бесполезно?</w:t>
      </w:r>
    </w:p>
    <w:p w14:paraId="4AD1E5BE" w14:textId="3463BAB8" w:rsidR="001D7C30" w:rsidRPr="001D7C30" w:rsidRDefault="001D7C30" w:rsidP="001D7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Конфликты между малышами </w:t>
      </w:r>
      <w:r w:rsidRPr="001D7C30">
        <w:rPr>
          <w:color w:val="000000"/>
          <w:sz w:val="25"/>
          <w:szCs w:val="25"/>
        </w:rPr>
        <w:t>на детской площадке — обычное явление. Те, кто побойчее, пытаются отобрать понравившиеся игрушки у сверстников. Те, кто не так напорист, чтобы покушаться на чужое имущество, всеми силами стараются отстоять свое: иногда они начинают плакать и готовы даже драться, только бы не отдать любимую вещь.</w:t>
      </w:r>
    </w:p>
    <w:p w14:paraId="71677819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Многие родители думают, что ребенок в этот момент жадничает, и со стороны это действительно выглядит именно так. Но на самом деле у подобного поведения маленьких детей совсем другое объяснение.</w:t>
      </w:r>
    </w:p>
    <w:p w14:paraId="29773B43" w14:textId="77777777" w:rsidR="001D7C30" w:rsidRPr="001D7C30" w:rsidRDefault="001D7C30" w:rsidP="001D7C30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7C30">
        <w:rPr>
          <w:rFonts w:ascii="Times New Roman" w:hAnsi="Times New Roman" w:cs="Times New Roman"/>
          <w:b/>
          <w:bCs/>
          <w:color w:val="000000"/>
        </w:rPr>
        <w:t>Ребенок выстраивает границы личного пространства</w:t>
      </w:r>
    </w:p>
    <w:p w14:paraId="5E294DA2" w14:textId="5FC4D7D1" w:rsidR="001D7C30" w:rsidRPr="001D7C30" w:rsidRDefault="001D7C30" w:rsidP="001D7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В возрасте</w:t>
      </w:r>
      <w:r>
        <w:rPr>
          <w:color w:val="000000"/>
          <w:sz w:val="25"/>
          <w:szCs w:val="25"/>
        </w:rPr>
        <w:t xml:space="preserve"> от 1,5 до 3 лет</w:t>
      </w:r>
      <w:r w:rsidRPr="001D7C30">
        <w:rPr>
          <w:color w:val="000000"/>
          <w:sz w:val="25"/>
          <w:szCs w:val="25"/>
        </w:rPr>
        <w:t> малыш предпринимает первые попытки отделить собственное «Я» от других людей и от остального мира. На этом этапе развития маленький человек начинает осознавать, что у него есть что-то свое. Словом «моё» он обозначает личное пространство и то, что в него входит, и начинает этим дорожить. Свои игрушки малыш</w:t>
      </w:r>
      <w:r>
        <w:rPr>
          <w:color w:val="000000"/>
          <w:sz w:val="25"/>
          <w:szCs w:val="25"/>
        </w:rPr>
        <w:t xml:space="preserve"> воспринимает как продолжение и как часть себя</w:t>
      </w:r>
      <w:r w:rsidRPr="001D7C30">
        <w:rPr>
          <w:color w:val="000000"/>
          <w:sz w:val="25"/>
          <w:szCs w:val="25"/>
        </w:rPr>
        <w:t>, поэтому любое посягательство на них вызывает у него протест и негодование.</w:t>
      </w:r>
    </w:p>
    <w:p w14:paraId="719426F3" w14:textId="77777777" w:rsidR="001D7C30" w:rsidRPr="001D7C30" w:rsidRDefault="001D7C30" w:rsidP="001D7C30">
      <w:pPr>
        <w:pStyle w:val="box"/>
        <w:spacing w:before="0" w:beforeAutospacing="0" w:after="420" w:afterAutospacing="0"/>
        <w:ind w:firstLine="709"/>
        <w:jc w:val="both"/>
        <w:rPr>
          <w:color w:val="000000"/>
          <w:sz w:val="32"/>
          <w:szCs w:val="32"/>
        </w:rPr>
      </w:pPr>
      <w:r w:rsidRPr="001D7C30">
        <w:rPr>
          <w:color w:val="000000"/>
          <w:sz w:val="32"/>
          <w:szCs w:val="32"/>
        </w:rPr>
        <w:t>Такое поведение ребенка не имеет отношения к нормам морали. Нежелание делиться в данный момент — это способ познания окружающего мира, взаимодействия с другими и установления личных границ.</w:t>
      </w:r>
    </w:p>
    <w:p w14:paraId="5BA73615" w14:textId="74BF9981" w:rsidR="001D7C30" w:rsidRPr="001D7C30" w:rsidRDefault="001D7C30" w:rsidP="001D7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«Эта история не про жадность и не про вежливость ни в коем случае, —  </w:t>
      </w:r>
      <w:r>
        <w:rPr>
          <w:color w:val="000000"/>
          <w:sz w:val="25"/>
          <w:szCs w:val="25"/>
        </w:rPr>
        <w:t xml:space="preserve">пишет </w:t>
      </w:r>
      <w:r w:rsidRPr="001D7C30">
        <w:rPr>
          <w:color w:val="000000"/>
          <w:sz w:val="25"/>
          <w:szCs w:val="25"/>
        </w:rPr>
        <w:t xml:space="preserve">семейный психолог Людмила </w:t>
      </w:r>
      <w:proofErr w:type="spellStart"/>
      <w:r w:rsidRPr="001D7C30">
        <w:rPr>
          <w:color w:val="000000"/>
          <w:sz w:val="25"/>
          <w:szCs w:val="25"/>
        </w:rPr>
        <w:t>Петрановская</w:t>
      </w:r>
      <w:proofErr w:type="spellEnd"/>
      <w:r w:rsidRPr="001D7C30">
        <w:rPr>
          <w:color w:val="000000"/>
          <w:sz w:val="25"/>
          <w:szCs w:val="25"/>
        </w:rPr>
        <w:t>. — Мышление уровня „если я буду вести себя так-то, со мной будут хотеть/не хотеть общаться“, или „если я поступлю так, то он отреагирует эдак“, а уж тем более мышление на уровне социальных норм „надо делиться, жадным быть плохо“ двухлеткам недоступно».</w:t>
      </w:r>
    </w:p>
    <w:p w14:paraId="38D29C92" w14:textId="05007193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02CD57D2" w14:textId="77777777" w:rsidR="001D7C30" w:rsidRPr="001D7C30" w:rsidRDefault="001D7C30" w:rsidP="001D7C30">
      <w:pPr>
        <w:pStyle w:val="2"/>
        <w:spacing w:before="0" w:after="420"/>
        <w:ind w:firstLine="709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D7C30">
        <w:rPr>
          <w:rFonts w:ascii="Times New Roman" w:hAnsi="Times New Roman" w:cs="Times New Roman"/>
          <w:b/>
          <w:bCs/>
          <w:color w:val="000000"/>
        </w:rPr>
        <w:t>Чью проблему решают родители</w:t>
      </w:r>
    </w:p>
    <w:p w14:paraId="1AAED168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 xml:space="preserve">Родителям стоит задуматься о том, что на самом деле их беспокоит в ситуации, когда дети что-то не поделили. Им не нравится, что могут подумать о них окружающие, или их волнует поведение ребенка? Ответ не так очевиден, как кажется. Когда ребенок «жадничает» (с точки зрения взрослых), многие мамы всячески пытаются уговорить, </w:t>
      </w:r>
      <w:r w:rsidRPr="001D7C30">
        <w:rPr>
          <w:color w:val="000000"/>
          <w:sz w:val="25"/>
          <w:szCs w:val="25"/>
        </w:rPr>
        <w:lastRenderedPageBreak/>
        <w:t>заставить, принудить своего малыша поделиться. Иногда даже случается, что родители силой отнимают у «жадины» машинку или лопатку и отдают ее другому ребенку.</w:t>
      </w:r>
    </w:p>
    <w:p w14:paraId="3FA44C83" w14:textId="77777777" w:rsidR="001D7C30" w:rsidRPr="001D7C30" w:rsidRDefault="001D7C30" w:rsidP="001D7C30">
      <w:pPr>
        <w:pStyle w:val="box"/>
        <w:spacing w:before="0" w:beforeAutospacing="0" w:after="420" w:afterAutospacing="0"/>
        <w:ind w:firstLine="709"/>
        <w:jc w:val="both"/>
        <w:rPr>
          <w:color w:val="000000"/>
          <w:sz w:val="32"/>
          <w:szCs w:val="32"/>
        </w:rPr>
      </w:pPr>
      <w:r w:rsidRPr="001D7C30">
        <w:rPr>
          <w:color w:val="000000"/>
          <w:sz w:val="32"/>
          <w:szCs w:val="32"/>
        </w:rPr>
        <w:t>Такой поступок близкого взрослого может глубоко ранить малыша — для него это удар, равносильный предательству. Ребенку непонятно, почему мама встала на сторону другого человека.</w:t>
      </w:r>
    </w:p>
    <w:p w14:paraId="1D18243E" w14:textId="593F4515" w:rsidR="001D7C30" w:rsidRPr="001D7C30" w:rsidRDefault="001D7C30" w:rsidP="001D7C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«Если сильная мама отнимает у меня, слабого, игрушку, то отчего же и мне, подражая маме, нельзя отнять игрушку у того, кто слабее меня?» —  так объяснил ситуаци</w:t>
      </w:r>
      <w:r>
        <w:rPr>
          <w:color w:val="000000"/>
          <w:sz w:val="25"/>
          <w:szCs w:val="25"/>
        </w:rPr>
        <w:t>и</w:t>
      </w:r>
      <w:r w:rsidRPr="001D7C30">
        <w:rPr>
          <w:color w:val="000000"/>
          <w:sz w:val="25"/>
          <w:szCs w:val="25"/>
        </w:rPr>
        <w:t>. Обеспокоенной маме педагог и публицист, автор книги «Педагогика для всех» Симон Соловейчик.</w:t>
      </w:r>
    </w:p>
    <w:p w14:paraId="42333285" w14:textId="77777777" w:rsidR="001D7C30" w:rsidRPr="001D7C30" w:rsidRDefault="001D7C30" w:rsidP="001D7C30">
      <w:pPr>
        <w:pStyle w:val="a3"/>
        <w:spacing w:before="0" w:beforeAutospacing="0" w:after="420" w:afterAutospacing="0"/>
        <w:ind w:firstLine="709"/>
        <w:jc w:val="both"/>
        <w:rPr>
          <w:color w:val="000000"/>
          <w:sz w:val="25"/>
          <w:szCs w:val="25"/>
        </w:rPr>
      </w:pPr>
      <w:r w:rsidRPr="001D7C30">
        <w:rPr>
          <w:color w:val="000000"/>
          <w:sz w:val="25"/>
          <w:szCs w:val="25"/>
        </w:rPr>
        <w:t>Отнимая у ребенка игрушку, вы подаете ему дурной пример: кто сильнее, тот и прав. Уговоры тоже мало помогают воспитать щедрость. «Обычно уговоры противопоставляют наказаниям, — продолжает размышлять Симон Соловейчик. — На самом деле они помогают так же мало, как и наказания. Какой смысл уговаривать ребенка, который по возрасту уговоров просто не понимает?»</w:t>
      </w:r>
    </w:p>
    <w:p w14:paraId="187CC0E3" w14:textId="77777777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54C38087" w14:textId="142632EF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D7C30">
        <w:rPr>
          <w:rFonts w:ascii="Times New Roman" w:hAnsi="Times New Roman" w:cs="Times New Roman"/>
          <w:color w:val="000000"/>
          <w:sz w:val="25"/>
          <w:szCs w:val="25"/>
        </w:rPr>
        <w:t>Текст: Анна Демина</w:t>
      </w:r>
    </w:p>
    <w:p w14:paraId="1084A11B" w14:textId="6D75559B" w:rsidR="001D7C30" w:rsidRPr="001D7C30" w:rsidRDefault="009371D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hyperlink r:id="rId5" w:history="1">
        <w:r w:rsidR="001D7C30" w:rsidRPr="002E596A">
          <w:rPr>
            <w:rStyle w:val="a4"/>
            <w:rFonts w:ascii="Times New Roman" w:hAnsi="Times New Roman" w:cs="Times New Roman"/>
            <w:sz w:val="25"/>
            <w:szCs w:val="25"/>
          </w:rPr>
          <w:t>https://xn--80aidamjr3akke.xn--p1ai/articles/detskaya-zhadnost-pochemu-rebenok-ne-hochet-delitsya</w:t>
        </w:r>
      </w:hyperlink>
    </w:p>
    <w:p w14:paraId="2DC0F2CC" w14:textId="77777777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14:paraId="11A0C5E1" w14:textId="77777777" w:rsidR="001D7C30" w:rsidRPr="001D7C30" w:rsidRDefault="001D7C30" w:rsidP="001D7C30">
      <w:pPr>
        <w:ind w:firstLine="709"/>
        <w:jc w:val="both"/>
        <w:rPr>
          <w:rFonts w:ascii="Times New Roman" w:hAnsi="Times New Roman" w:cs="Times New Roman"/>
        </w:rPr>
      </w:pPr>
    </w:p>
    <w:sectPr w:rsidR="001D7C30" w:rsidRPr="001D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0043D"/>
    <w:multiLevelType w:val="multilevel"/>
    <w:tmpl w:val="8A08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48"/>
    <w:rsid w:val="001D7C30"/>
    <w:rsid w:val="00274A8B"/>
    <w:rsid w:val="009371D0"/>
    <w:rsid w:val="00A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873C"/>
  <w15:chartTrackingRefBased/>
  <w15:docId w15:val="{CAA106CC-F1B5-43DD-8D36-16C62780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7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7C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C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7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D7C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C30"/>
    <w:rPr>
      <w:color w:val="0000FF"/>
      <w:u w:val="single"/>
    </w:rPr>
  </w:style>
  <w:style w:type="paragraph" w:customStyle="1" w:styleId="box">
    <w:name w:val="box"/>
    <w:basedOn w:val="a"/>
    <w:rsid w:val="001D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rapper">
    <w:name w:val="wrapper"/>
    <w:basedOn w:val="a0"/>
    <w:rsid w:val="001D7C30"/>
  </w:style>
  <w:style w:type="character" w:styleId="a5">
    <w:name w:val="Unresolved Mention"/>
    <w:basedOn w:val="a0"/>
    <w:uiPriority w:val="99"/>
    <w:semiHidden/>
    <w:unhideWhenUsed/>
    <w:rsid w:val="001D7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2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1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43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0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idamjr3akke.xn--p1ai/articles/detskaya-zhadnost-pochemu-rebenok-ne-hochet-delits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5</cp:revision>
  <dcterms:created xsi:type="dcterms:W3CDTF">2020-11-10T06:34:00Z</dcterms:created>
  <dcterms:modified xsi:type="dcterms:W3CDTF">2020-11-10T06:43:00Z</dcterms:modified>
</cp:coreProperties>
</file>