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F863" w14:textId="0E7C3121" w:rsidR="00BF6429" w:rsidRDefault="000F6A69" w:rsidP="000F6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5A6">
        <w:rPr>
          <w:rFonts w:ascii="Times New Roman" w:eastAsia="Times New Roman" w:hAnsi="Times New Roman" w:cs="Times New Roman"/>
          <w:b/>
          <w:sz w:val="28"/>
          <w:szCs w:val="28"/>
        </w:rPr>
        <w:t>Ребенок идет в детский сад… Как ему помочь?</w:t>
      </w:r>
    </w:p>
    <w:p w14:paraId="29127056" w14:textId="77C53787" w:rsidR="00F45FB6" w:rsidRPr="00D365A6" w:rsidRDefault="00F45FB6" w:rsidP="000F6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71F849" w14:textId="63F03C9D" w:rsidR="00A42453" w:rsidRPr="00D365A6" w:rsidRDefault="00F45FB6" w:rsidP="00D365A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3883473" wp14:editId="3F97E3FF">
            <wp:simplePos x="0" y="0"/>
            <wp:positionH relativeFrom="column">
              <wp:posOffset>97155</wp:posOffset>
            </wp:positionH>
            <wp:positionV relativeFrom="paragraph">
              <wp:posOffset>49530</wp:posOffset>
            </wp:positionV>
            <wp:extent cx="3728466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523" y="21466"/>
                <wp:lineTo x="21523" y="0"/>
                <wp:lineTo x="0" y="0"/>
              </wp:wrapPolygon>
            </wp:wrapThrough>
            <wp:docPr id="1" name="Рисунок 1" descr="C:\Users\Absolute3\Desktop\дефектологи ПМПК\Пятина\Пятина,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olute3\Desktop\дефектологи ПМПК\Пятина\Пятина,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66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>Пришло время отдавать РЕБЕНКА в детский сад… Что ждет вашего кроху за стенами садика, быстро ли он привыкнет, будет ли часто болеть... В</w:t>
      </w:r>
      <w:bookmarkStart w:id="0" w:name="_GoBack"/>
      <w:bookmarkEnd w:id="0"/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опросы, сомнения, переживания естественны для родителей, ведь детский сад станет частью вашей жизни. </w:t>
      </w:r>
    </w:p>
    <w:p w14:paraId="084EC7FD" w14:textId="77777777" w:rsidR="00A42453" w:rsidRPr="00861AB3" w:rsidRDefault="00A42453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1AB3">
        <w:rPr>
          <w:rFonts w:ascii="Times New Roman" w:eastAsia="Times New Roman" w:hAnsi="Times New Roman" w:cs="Times New Roman"/>
          <w:b/>
          <w:i/>
          <w:sz w:val="28"/>
          <w:szCs w:val="28"/>
        </w:rPr>
        <w:t>Садик - это важная веха в жизни</w:t>
      </w:r>
      <w:r w:rsidR="00102B49" w:rsidRPr="00861AB3">
        <w:rPr>
          <w:rFonts w:ascii="Times New Roman" w:eastAsia="Times New Roman" w:hAnsi="Times New Roman" w:cs="Times New Roman"/>
          <w:b/>
          <w:i/>
          <w:sz w:val="28"/>
          <w:szCs w:val="28"/>
        </w:rPr>
        <w:t>, п</w:t>
      </w:r>
      <w:r w:rsidR="00BF6429" w:rsidRPr="00861A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оэтому очень важно, сможет ли ваш малыш успешно адаптироваться к детскому саду, и помочь ему в этом — задача не только воспитателей. В первую очередь — это забота мамы и папы. </w:t>
      </w:r>
    </w:p>
    <w:p w14:paraId="515AE29E" w14:textId="3AD203C7" w:rsidR="00A42453" w:rsidRPr="00026D75" w:rsidRDefault="00BF6429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>Готовиться к переменам желательно за несколько месяцев до начала посещения садика</w:t>
      </w:r>
      <w:r w:rsidR="00861AB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B49999" w14:textId="77777777" w:rsidR="00D365A6" w:rsidRDefault="00A42453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 Постарайтесь расширить круг общения ребенка — чаще ходите с ним в гости, на детск</w:t>
      </w:r>
      <w:r w:rsidR="00102B49" w:rsidRPr="00026D7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102B49" w:rsidRPr="00026D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, поощряйте и поддерживайте его инициативу в общении с окружающими. </w:t>
      </w:r>
    </w:p>
    <w:p w14:paraId="79754005" w14:textId="77777777" w:rsidR="00495E6A" w:rsidRPr="00026D75" w:rsidRDefault="00495E6A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>- Развивайте речь ребенка. Нужно, чтобы он умел сообщить о св</w:t>
      </w:r>
      <w:r w:rsidR="00D365A6">
        <w:rPr>
          <w:rFonts w:ascii="Times New Roman" w:eastAsia="Times New Roman" w:hAnsi="Times New Roman" w:cs="Times New Roman"/>
          <w:sz w:val="28"/>
          <w:szCs w:val="28"/>
        </w:rPr>
        <w:t>оих потребностях и самочувствии</w:t>
      </w:r>
      <w:r w:rsidRPr="00026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25FDEC" w14:textId="77777777" w:rsidR="00D365A6" w:rsidRDefault="00A42453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>Познакомитесь</w:t>
      </w:r>
      <w:r w:rsidR="00D365A6">
        <w:rPr>
          <w:rFonts w:ascii="Times New Roman" w:eastAsia="Times New Roman" w:hAnsi="Times New Roman" w:cs="Times New Roman"/>
          <w:sz w:val="28"/>
          <w:szCs w:val="28"/>
        </w:rPr>
        <w:t xml:space="preserve"> с режимом дня детского садика 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и постепенно начинайте приучать к нему своего малыша. </w:t>
      </w:r>
    </w:p>
    <w:p w14:paraId="268B1530" w14:textId="77777777" w:rsidR="00D365A6" w:rsidRDefault="0091372D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Учите малыша играть! Ребенку, умеющему занять себя игрой проще влиться в коллектив детского сада. </w:t>
      </w:r>
    </w:p>
    <w:p w14:paraId="40B88CBB" w14:textId="77777777" w:rsidR="0091372D" w:rsidRPr="00026D75" w:rsidRDefault="0091372D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>Читайте и рассказывайте ребенку стихи, сказки и приучайте его внимательно слушать. Старайтесь постепенно увеличивать время чтения, развивая у малыша произвольное внимание.</w:t>
      </w:r>
    </w:p>
    <w:p w14:paraId="02FBC7EA" w14:textId="77777777" w:rsidR="0091372D" w:rsidRPr="00026D75" w:rsidRDefault="0091372D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 Приучайте ребенка к самостоятельности в сфере гигиены и самообслуживания.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</w:t>
      </w:r>
      <w:r w:rsidRPr="00026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Дайте малышу в руки ложку, покажите, как нужно ей правильно пользоваться. Собираясь на прогулку, не торопитесь одеть ребенка — пусть он попробует справиться сам, даже если это займет больше времени. </w:t>
      </w:r>
    </w:p>
    <w:p w14:paraId="103117A7" w14:textId="77777777" w:rsidR="00D365A6" w:rsidRDefault="009B6DBD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>В это</w:t>
      </w:r>
      <w:r w:rsidR="00102B49" w:rsidRPr="00026D7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 период родителям нужно постараться ограничить нагрузку на нервную систему ребенка —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</w:t>
      </w:r>
    </w:p>
    <w:p w14:paraId="46652BA0" w14:textId="77777777" w:rsidR="00102B49" w:rsidRPr="00026D75" w:rsidRDefault="00102B49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 Заранее поговорите с воспитателем о вашем ребенке. Расскажите о его привычках, особенностях поведения, что он любит (не любит), какие предпочитает игры (занятия), о методах воспитания, принятых в вашей семье —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 </w:t>
      </w:r>
    </w:p>
    <w:p w14:paraId="32476E52" w14:textId="77777777" w:rsidR="00D365A6" w:rsidRDefault="00102B49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Не стоит устраивать долгое прощание перед группой, </w:t>
      </w:r>
      <w:r w:rsidR="009B6DBD" w:rsidRPr="00026D7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вердо и уверено скажите малышу, что сейчас вы оставите его и придете за ним на прогулке (после обеда, сна). И сразу уходите. Можете договориться о "прощальном ритуале", например, что обязательно помашете ему в окошко. </w:t>
      </w:r>
    </w:p>
    <w:p w14:paraId="7960076B" w14:textId="77777777" w:rsidR="009B6DBD" w:rsidRPr="00026D75" w:rsidRDefault="009B6DBD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>Придумывайте, как мотивировать ребенка для похода в садик, например, в садике по нему будут очень скучать любимая машинка или кукла</w:t>
      </w:r>
      <w:r w:rsidR="00D36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098695" w14:textId="77777777" w:rsidR="00BF6429" w:rsidRPr="00026D75" w:rsidRDefault="00495E6A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 Постарайтесь не делать перерывов в посещении садика в период адаптации, исключение — болезнь</w:t>
      </w:r>
      <w:r w:rsidR="009B6DBD" w:rsidRPr="00026D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6429" w:rsidRPr="00026D75">
        <w:rPr>
          <w:rFonts w:ascii="Times New Roman" w:eastAsia="Times New Roman" w:hAnsi="Times New Roman" w:cs="Times New Roman"/>
          <w:sz w:val="28"/>
          <w:szCs w:val="28"/>
        </w:rPr>
        <w:t xml:space="preserve"> Не обсуждайте при ребенке моменты, которые вас не устраивают в детском саду, не говорите при нем плохо о воспитателях. 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</w:t>
      </w:r>
      <w:r w:rsidRPr="00026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7D05EE" w14:textId="77777777" w:rsidR="00495E6A" w:rsidRPr="00026D75" w:rsidRDefault="00495E6A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>Детский сад – это важный период жизни ребенка, помогите ему пройти адаптацию безболезненно и приятно, тогда каждое утро он будет с улыбкой собираться к своим друзьям.</w:t>
      </w:r>
    </w:p>
    <w:p w14:paraId="5359426B" w14:textId="77777777" w:rsidR="00495E6A" w:rsidRPr="00026D75" w:rsidRDefault="00495E6A" w:rsidP="00D36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5DD3D" w14:textId="77777777" w:rsidR="00BF6429" w:rsidRPr="00026D75" w:rsidRDefault="00BF6429" w:rsidP="008369E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6D75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026D75">
        <w:rPr>
          <w:rFonts w:ascii="Times New Roman" w:eastAsia="Times New Roman" w:hAnsi="Times New Roman" w:cs="Times New Roman"/>
          <w:sz w:val="28"/>
          <w:szCs w:val="28"/>
          <w:lang w:val="en-US"/>
        </w:rPr>
        <w:t>: </w:t>
      </w:r>
      <w:hyperlink r:id="rId6" w:history="1">
        <w:r w:rsidRPr="00026D7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https://www.babyblog.ru/user/LillaWang/3025759</w:t>
        </w:r>
      </w:hyperlink>
      <w:r w:rsidRPr="00026D75">
        <w:rPr>
          <w:rFonts w:ascii="Times New Roman" w:eastAsia="Times New Roman" w:hAnsi="Times New Roman" w:cs="Times New Roman"/>
          <w:sz w:val="28"/>
          <w:szCs w:val="28"/>
          <w:lang w:val="en-US"/>
        </w:rPr>
        <w:t> © BabyBlog.ru</w:t>
      </w:r>
    </w:p>
    <w:p w14:paraId="531522E2" w14:textId="77777777" w:rsidR="009A6B63" w:rsidRPr="00D365A6" w:rsidRDefault="00D365A6" w:rsidP="00D365A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Пятина Е.В., учитель-дефектолог</w:t>
      </w:r>
    </w:p>
    <w:p w14:paraId="6CE81B01" w14:textId="77777777" w:rsidR="00BF6429" w:rsidRPr="00D365A6" w:rsidRDefault="00BF6429" w:rsidP="008369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6429" w:rsidRPr="00D365A6" w:rsidSect="00D80EF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86D"/>
    <w:multiLevelType w:val="multilevel"/>
    <w:tmpl w:val="F804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B3BDC"/>
    <w:multiLevelType w:val="multilevel"/>
    <w:tmpl w:val="71D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86A2A"/>
    <w:multiLevelType w:val="multilevel"/>
    <w:tmpl w:val="1E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41E8F"/>
    <w:multiLevelType w:val="multilevel"/>
    <w:tmpl w:val="08A6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84DE1"/>
    <w:multiLevelType w:val="multilevel"/>
    <w:tmpl w:val="E59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E901CE"/>
    <w:multiLevelType w:val="multilevel"/>
    <w:tmpl w:val="F6D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666E5"/>
    <w:multiLevelType w:val="multilevel"/>
    <w:tmpl w:val="4D7A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9240F"/>
    <w:multiLevelType w:val="multilevel"/>
    <w:tmpl w:val="3EF0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837E2"/>
    <w:multiLevelType w:val="multilevel"/>
    <w:tmpl w:val="8C72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F3DAE"/>
    <w:multiLevelType w:val="multilevel"/>
    <w:tmpl w:val="E82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D73A01"/>
    <w:multiLevelType w:val="multilevel"/>
    <w:tmpl w:val="FD7C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70A69"/>
    <w:multiLevelType w:val="multilevel"/>
    <w:tmpl w:val="214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F342A5"/>
    <w:multiLevelType w:val="multilevel"/>
    <w:tmpl w:val="10B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ED55A1"/>
    <w:multiLevelType w:val="multilevel"/>
    <w:tmpl w:val="917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3110A7"/>
    <w:multiLevelType w:val="multilevel"/>
    <w:tmpl w:val="F74A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5029CA"/>
    <w:multiLevelType w:val="multilevel"/>
    <w:tmpl w:val="AD82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8D1688"/>
    <w:multiLevelType w:val="multilevel"/>
    <w:tmpl w:val="0580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382736"/>
    <w:multiLevelType w:val="multilevel"/>
    <w:tmpl w:val="016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053F34"/>
    <w:multiLevelType w:val="multilevel"/>
    <w:tmpl w:val="CE4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A4714"/>
    <w:multiLevelType w:val="multilevel"/>
    <w:tmpl w:val="3E26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44473"/>
    <w:multiLevelType w:val="multilevel"/>
    <w:tmpl w:val="4C26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97778"/>
    <w:multiLevelType w:val="multilevel"/>
    <w:tmpl w:val="EE4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FB292E"/>
    <w:multiLevelType w:val="multilevel"/>
    <w:tmpl w:val="2CF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43834"/>
    <w:multiLevelType w:val="multilevel"/>
    <w:tmpl w:val="B95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40BAE"/>
    <w:multiLevelType w:val="multilevel"/>
    <w:tmpl w:val="810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59361B"/>
    <w:multiLevelType w:val="multilevel"/>
    <w:tmpl w:val="E4E2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B70232"/>
    <w:multiLevelType w:val="multilevel"/>
    <w:tmpl w:val="AE4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505E9A"/>
    <w:multiLevelType w:val="multilevel"/>
    <w:tmpl w:val="2D8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120BEB"/>
    <w:multiLevelType w:val="multilevel"/>
    <w:tmpl w:val="B4AC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E3B67"/>
    <w:multiLevelType w:val="multilevel"/>
    <w:tmpl w:val="4AF4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B207CE"/>
    <w:multiLevelType w:val="multilevel"/>
    <w:tmpl w:val="46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416AA2"/>
    <w:multiLevelType w:val="multilevel"/>
    <w:tmpl w:val="3E1A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C65FB5"/>
    <w:multiLevelType w:val="multilevel"/>
    <w:tmpl w:val="FBF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385E55"/>
    <w:multiLevelType w:val="multilevel"/>
    <w:tmpl w:val="48F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4D6208"/>
    <w:multiLevelType w:val="multilevel"/>
    <w:tmpl w:val="21A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9"/>
  </w:num>
  <w:num w:numId="5">
    <w:abstractNumId w:val="10"/>
  </w:num>
  <w:num w:numId="6">
    <w:abstractNumId w:val="17"/>
  </w:num>
  <w:num w:numId="7">
    <w:abstractNumId w:val="25"/>
  </w:num>
  <w:num w:numId="8">
    <w:abstractNumId w:val="0"/>
  </w:num>
  <w:num w:numId="9">
    <w:abstractNumId w:val="22"/>
  </w:num>
  <w:num w:numId="10">
    <w:abstractNumId w:val="32"/>
  </w:num>
  <w:num w:numId="11">
    <w:abstractNumId w:val="28"/>
  </w:num>
  <w:num w:numId="12">
    <w:abstractNumId w:val="12"/>
  </w:num>
  <w:num w:numId="13">
    <w:abstractNumId w:val="31"/>
  </w:num>
  <w:num w:numId="14">
    <w:abstractNumId w:val="4"/>
  </w:num>
  <w:num w:numId="15">
    <w:abstractNumId w:val="5"/>
  </w:num>
  <w:num w:numId="16">
    <w:abstractNumId w:val="23"/>
  </w:num>
  <w:num w:numId="17">
    <w:abstractNumId w:val="15"/>
  </w:num>
  <w:num w:numId="18">
    <w:abstractNumId w:val="14"/>
  </w:num>
  <w:num w:numId="19">
    <w:abstractNumId w:val="30"/>
  </w:num>
  <w:num w:numId="20">
    <w:abstractNumId w:val="13"/>
  </w:num>
  <w:num w:numId="21">
    <w:abstractNumId w:val="29"/>
  </w:num>
  <w:num w:numId="22">
    <w:abstractNumId w:val="16"/>
  </w:num>
  <w:num w:numId="23">
    <w:abstractNumId w:val="24"/>
  </w:num>
  <w:num w:numId="24">
    <w:abstractNumId w:val="2"/>
  </w:num>
  <w:num w:numId="25">
    <w:abstractNumId w:val="21"/>
  </w:num>
  <w:num w:numId="26">
    <w:abstractNumId w:val="1"/>
  </w:num>
  <w:num w:numId="27">
    <w:abstractNumId w:val="20"/>
  </w:num>
  <w:num w:numId="28">
    <w:abstractNumId w:val="27"/>
  </w:num>
  <w:num w:numId="29">
    <w:abstractNumId w:val="34"/>
  </w:num>
  <w:num w:numId="30">
    <w:abstractNumId w:val="11"/>
  </w:num>
  <w:num w:numId="31">
    <w:abstractNumId w:val="33"/>
  </w:num>
  <w:num w:numId="32">
    <w:abstractNumId w:val="9"/>
  </w:num>
  <w:num w:numId="33">
    <w:abstractNumId w:val="26"/>
  </w:num>
  <w:num w:numId="34">
    <w:abstractNumId w:val="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EFB"/>
    <w:rsid w:val="000137B4"/>
    <w:rsid w:val="00026D75"/>
    <w:rsid w:val="000F6A69"/>
    <w:rsid w:val="00102B49"/>
    <w:rsid w:val="002F0876"/>
    <w:rsid w:val="00495E6A"/>
    <w:rsid w:val="007866B3"/>
    <w:rsid w:val="007E7AA9"/>
    <w:rsid w:val="008369EB"/>
    <w:rsid w:val="00861AB3"/>
    <w:rsid w:val="008B5B0B"/>
    <w:rsid w:val="0091372D"/>
    <w:rsid w:val="009A6B63"/>
    <w:rsid w:val="009B6DBD"/>
    <w:rsid w:val="00A42453"/>
    <w:rsid w:val="00BF6429"/>
    <w:rsid w:val="00D365A6"/>
    <w:rsid w:val="00D80EFB"/>
    <w:rsid w:val="00F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9CF1"/>
  <w15:docId w15:val="{1C92A03B-6CC0-4738-B999-291C07BE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B4"/>
  </w:style>
  <w:style w:type="paragraph" w:styleId="2">
    <w:name w:val="heading 2"/>
    <w:basedOn w:val="a"/>
    <w:link w:val="20"/>
    <w:uiPriority w:val="9"/>
    <w:qFormat/>
    <w:rsid w:val="00D80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0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E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0E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8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0EFB"/>
    <w:rPr>
      <w:color w:val="0000FF"/>
      <w:u w:val="single"/>
    </w:rPr>
  </w:style>
  <w:style w:type="character" w:styleId="a5">
    <w:name w:val="Strong"/>
    <w:basedOn w:val="a0"/>
    <w:uiPriority w:val="22"/>
    <w:qFormat/>
    <w:rsid w:val="00D80E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182">
          <w:marLeft w:val="0"/>
          <w:marRight w:val="0"/>
          <w:marTop w:val="0"/>
          <w:marBottom w:val="187"/>
          <w:divBdr>
            <w:top w:val="single" w:sz="8" w:space="0" w:color="E887B8"/>
            <w:left w:val="single" w:sz="8" w:space="0" w:color="E887B8"/>
            <w:bottom w:val="single" w:sz="8" w:space="0" w:color="E887B8"/>
            <w:right w:val="single" w:sz="8" w:space="0" w:color="E887B8"/>
          </w:divBdr>
        </w:div>
      </w:divsChild>
    </w:div>
    <w:div w:id="37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blog.ru/user/LillaWang/30257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Absolute3</cp:lastModifiedBy>
  <cp:revision>13</cp:revision>
  <cp:lastPrinted>2019-08-02T16:59:00Z</cp:lastPrinted>
  <dcterms:created xsi:type="dcterms:W3CDTF">2019-08-02T16:48:00Z</dcterms:created>
  <dcterms:modified xsi:type="dcterms:W3CDTF">2019-10-09T04:23:00Z</dcterms:modified>
</cp:coreProperties>
</file>